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85F" w:rsidRPr="00C83D49" w:rsidRDefault="0035714A" w:rsidP="00E56F8F">
      <w:pPr>
        <w:autoSpaceDE w:val="0"/>
        <w:autoSpaceDN w:val="0"/>
        <w:adjustRightInd w:val="0"/>
        <w:spacing w:before="0" w:after="0"/>
        <w:ind w:left="0" w:firstLine="0"/>
        <w:jc w:val="center"/>
        <w:rPr>
          <w:rFonts w:asciiTheme="minorHAnsi" w:hAnsiTheme="minorHAnsi" w:cstheme="minorHAnsi"/>
          <w:b/>
          <w:sz w:val="24"/>
          <w:szCs w:val="24"/>
          <w:lang w:val="en-US"/>
        </w:rPr>
      </w:pPr>
      <w:r>
        <w:rPr>
          <w:rFonts w:asciiTheme="minorHAnsi" w:hAnsiTheme="minorHAnsi" w:cstheme="minorHAnsi"/>
          <w:b/>
          <w:sz w:val="24"/>
          <w:szCs w:val="24"/>
        </w:rPr>
        <w:t>APPENDIX</w:t>
      </w:r>
      <w:r w:rsidR="007B1408" w:rsidRPr="00C83D49">
        <w:rPr>
          <w:rFonts w:asciiTheme="minorHAnsi" w:hAnsiTheme="minorHAnsi" w:cstheme="minorHAnsi"/>
          <w:b/>
          <w:sz w:val="24"/>
          <w:szCs w:val="24"/>
        </w:rPr>
        <w:t xml:space="preserve"> 1. </w:t>
      </w:r>
      <w:r w:rsidR="007B1408" w:rsidRPr="00C83D49">
        <w:rPr>
          <w:rFonts w:asciiTheme="minorHAnsi" w:hAnsiTheme="minorHAnsi" w:cstheme="minorHAnsi"/>
          <w:b/>
          <w:sz w:val="24"/>
          <w:szCs w:val="24"/>
          <w:lang w:val="en-US"/>
        </w:rPr>
        <w:t>SPECIFICATION OF THE EQUIPMENT</w:t>
      </w:r>
    </w:p>
    <w:p w:rsidR="002474B6" w:rsidRPr="00C83D49" w:rsidRDefault="002474B6" w:rsidP="00E56F8F">
      <w:pPr>
        <w:autoSpaceDE w:val="0"/>
        <w:autoSpaceDN w:val="0"/>
        <w:adjustRightInd w:val="0"/>
        <w:spacing w:before="0" w:after="0"/>
        <w:ind w:left="0" w:firstLine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92310D" w:rsidRPr="00C83D49" w:rsidRDefault="00685079" w:rsidP="00E56F8F">
      <w:pPr>
        <w:autoSpaceDE w:val="0"/>
        <w:autoSpaceDN w:val="0"/>
        <w:adjustRightInd w:val="0"/>
        <w:spacing w:before="0" w:after="0"/>
        <w:ind w:left="0"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85079">
        <w:rPr>
          <w:rFonts w:asciiTheme="minorHAnsi" w:hAnsiTheme="minorHAnsi" w:cstheme="minorHAnsi"/>
          <w:b/>
          <w:sz w:val="22"/>
          <w:szCs w:val="22"/>
        </w:rPr>
        <w:t>9 5/8</w:t>
      </w:r>
      <w:r w:rsidRPr="00685079">
        <w:rPr>
          <w:rFonts w:asciiTheme="minorHAnsi" w:hAnsiTheme="minorHAnsi" w:cstheme="minorHAnsi" w:hint="eastAsia"/>
          <w:b/>
          <w:sz w:val="22"/>
          <w:szCs w:val="22"/>
        </w:rPr>
        <w:t>”</w:t>
      </w:r>
      <w:r w:rsidRPr="00685079">
        <w:rPr>
          <w:rFonts w:asciiTheme="minorHAnsi" w:hAnsiTheme="minorHAnsi" w:cstheme="minorHAnsi"/>
          <w:b/>
          <w:sz w:val="22"/>
          <w:szCs w:val="22"/>
        </w:rPr>
        <w:t xml:space="preserve"> x 7</w:t>
      </w:r>
      <w:r w:rsidRPr="00685079">
        <w:rPr>
          <w:rFonts w:asciiTheme="minorHAnsi" w:hAnsiTheme="minorHAnsi" w:cstheme="minorHAnsi" w:hint="eastAsia"/>
          <w:b/>
          <w:sz w:val="22"/>
          <w:szCs w:val="22"/>
        </w:rPr>
        <w:t>”</w:t>
      </w:r>
      <w:r w:rsidR="00B7275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85079">
        <w:rPr>
          <w:rFonts w:asciiTheme="minorHAnsi" w:hAnsiTheme="minorHAnsi" w:cstheme="minorHAnsi"/>
          <w:b/>
          <w:sz w:val="22"/>
          <w:szCs w:val="22"/>
        </w:rPr>
        <w:t>(5 1/2</w:t>
      </w:r>
      <w:r w:rsidRPr="00685079">
        <w:rPr>
          <w:rFonts w:asciiTheme="minorHAnsi" w:hAnsiTheme="minorHAnsi" w:cstheme="minorHAnsi" w:hint="eastAsia"/>
          <w:b/>
          <w:sz w:val="22"/>
          <w:szCs w:val="22"/>
        </w:rPr>
        <w:t>”</w:t>
      </w:r>
      <w:r w:rsidRPr="00685079">
        <w:rPr>
          <w:rFonts w:asciiTheme="minorHAnsi" w:hAnsiTheme="minorHAnsi" w:cstheme="minorHAnsi"/>
          <w:b/>
          <w:sz w:val="22"/>
          <w:szCs w:val="22"/>
        </w:rPr>
        <w:t>) x 2 7/8</w:t>
      </w:r>
      <w:r w:rsidRPr="00685079">
        <w:rPr>
          <w:rFonts w:asciiTheme="minorHAnsi" w:hAnsiTheme="minorHAnsi" w:cstheme="minorHAnsi" w:hint="eastAsia"/>
          <w:b/>
          <w:sz w:val="22"/>
          <w:szCs w:val="22"/>
        </w:rPr>
        <w:t>”</w:t>
      </w:r>
      <w:r w:rsidR="00BD336E">
        <w:rPr>
          <w:rFonts w:asciiTheme="minorHAnsi" w:hAnsiTheme="minorHAnsi" w:cstheme="minorHAnsi"/>
          <w:b/>
          <w:sz w:val="22"/>
          <w:szCs w:val="22"/>
        </w:rPr>
        <w:t xml:space="preserve"> 5</w:t>
      </w:r>
      <w:r w:rsidRPr="00685079">
        <w:rPr>
          <w:rFonts w:asciiTheme="minorHAnsi" w:hAnsiTheme="minorHAnsi" w:cstheme="minorHAnsi"/>
          <w:b/>
          <w:sz w:val="22"/>
          <w:szCs w:val="22"/>
        </w:rPr>
        <w:t xml:space="preserve">000 PSI   </w:t>
      </w:r>
    </w:p>
    <w:tbl>
      <w:tblPr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709"/>
        <w:gridCol w:w="8221"/>
        <w:gridCol w:w="6"/>
      </w:tblGrid>
      <w:tr w:rsidR="00A551A5" w:rsidRPr="00C83D49" w:rsidTr="00B60BEA">
        <w:trPr>
          <w:cantSplit/>
          <w:trHeight w:val="256"/>
        </w:trPr>
        <w:tc>
          <w:tcPr>
            <w:tcW w:w="9782" w:type="dxa"/>
            <w:gridSpan w:val="4"/>
          </w:tcPr>
          <w:p w:rsidR="00A551A5" w:rsidRPr="00C83D49" w:rsidRDefault="00A551A5" w:rsidP="00617F5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WELLHEAD &amp; X-MAS TREE ASSEMBLY,</w:t>
            </w:r>
          </w:p>
          <w:p w:rsidR="00A551A5" w:rsidRPr="00C83D49" w:rsidRDefault="00685079" w:rsidP="00617F5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5079">
              <w:rPr>
                <w:rFonts w:asciiTheme="minorHAnsi" w:hAnsiTheme="minorHAnsi" w:cstheme="minorHAnsi"/>
                <w:b/>
                <w:sz w:val="22"/>
                <w:szCs w:val="22"/>
              </w:rPr>
              <w:t>9 5/8</w:t>
            </w:r>
            <w:r w:rsidRPr="00685079">
              <w:rPr>
                <w:rFonts w:asciiTheme="minorHAnsi" w:hAnsiTheme="minorHAnsi" w:cstheme="minorHAnsi" w:hint="eastAsia"/>
                <w:b/>
                <w:sz w:val="22"/>
                <w:szCs w:val="22"/>
              </w:rPr>
              <w:t>”</w:t>
            </w:r>
            <w:r w:rsidRPr="0068507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x 7</w:t>
            </w:r>
            <w:r w:rsidRPr="00685079">
              <w:rPr>
                <w:rFonts w:asciiTheme="minorHAnsi" w:hAnsiTheme="minorHAnsi" w:cstheme="minorHAnsi" w:hint="eastAsia"/>
                <w:b/>
                <w:sz w:val="22"/>
                <w:szCs w:val="22"/>
              </w:rPr>
              <w:t>”</w:t>
            </w:r>
            <w:r w:rsidR="00B7275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85079">
              <w:rPr>
                <w:rFonts w:asciiTheme="minorHAnsi" w:hAnsiTheme="minorHAnsi" w:cstheme="minorHAnsi"/>
                <w:b/>
                <w:sz w:val="22"/>
                <w:szCs w:val="22"/>
              </w:rPr>
              <w:t>(5 1/2</w:t>
            </w:r>
            <w:r w:rsidRPr="00685079">
              <w:rPr>
                <w:rFonts w:asciiTheme="minorHAnsi" w:hAnsiTheme="minorHAnsi" w:cstheme="minorHAnsi" w:hint="eastAsia"/>
                <w:b/>
                <w:sz w:val="22"/>
                <w:szCs w:val="22"/>
              </w:rPr>
              <w:t>”</w:t>
            </w:r>
            <w:r w:rsidRPr="00685079">
              <w:rPr>
                <w:rFonts w:asciiTheme="minorHAnsi" w:hAnsiTheme="minorHAnsi" w:cstheme="minorHAnsi"/>
                <w:b/>
                <w:sz w:val="22"/>
                <w:szCs w:val="22"/>
              </w:rPr>
              <w:t>) x 2 7/8</w:t>
            </w:r>
            <w:r w:rsidRPr="00685079">
              <w:rPr>
                <w:rFonts w:asciiTheme="minorHAnsi" w:hAnsiTheme="minorHAnsi" w:cstheme="minorHAnsi" w:hint="eastAsia"/>
                <w:b/>
                <w:sz w:val="22"/>
                <w:szCs w:val="22"/>
              </w:rPr>
              <w:t>”</w:t>
            </w:r>
            <w:r w:rsidR="00BD33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5</w:t>
            </w:r>
            <w:r w:rsidRPr="0068507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000 PSI   </w:t>
            </w:r>
            <w:r w:rsidR="00A551A5"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W.P.</w:t>
            </w:r>
          </w:p>
          <w:p w:rsidR="00A551A5" w:rsidRPr="00C83D49" w:rsidRDefault="00A551A5" w:rsidP="00617F5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PSL 2, PR 2, TEMPERATURE  CLASS P+U, MATERIAL CLASS  AA</w:t>
            </w:r>
          </w:p>
          <w:p w:rsidR="00A551A5" w:rsidRPr="00C83D49" w:rsidRDefault="00A551A5" w:rsidP="00617F5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Manufactured in accordance with API 6A; Twenty-First (21th) Edition, November 2018</w:t>
            </w:r>
          </w:p>
          <w:p w:rsidR="00A551A5" w:rsidRDefault="00A551A5" w:rsidP="00617F5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API Spec Q1</w:t>
            </w:r>
          </w:p>
          <w:p w:rsidR="007448A8" w:rsidRPr="00C83D49" w:rsidRDefault="007448A8" w:rsidP="00617F5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14823" w:rsidRPr="00C83D49" w:rsidTr="00B60BEA">
        <w:trPr>
          <w:cantSplit/>
          <w:trHeight w:val="256"/>
        </w:trPr>
        <w:tc>
          <w:tcPr>
            <w:tcW w:w="9782" w:type="dxa"/>
            <w:gridSpan w:val="4"/>
          </w:tcPr>
          <w:p w:rsidR="00D14823" w:rsidRPr="00C83D49" w:rsidRDefault="00C3525C" w:rsidP="002F5D2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Detailed specification of equipment and parts listed by section below</w:t>
            </w:r>
            <w:r w:rsidR="00D14823"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92310D" w:rsidRPr="00C83D49" w:rsidTr="00B60BEA">
        <w:trPr>
          <w:cantSplit/>
          <w:trHeight w:val="256"/>
        </w:trPr>
        <w:tc>
          <w:tcPr>
            <w:tcW w:w="9782" w:type="dxa"/>
            <w:gridSpan w:val="4"/>
            <w:shd w:val="clear" w:color="auto" w:fill="D9D9D9" w:themeFill="background1" w:themeFillShade="D9"/>
          </w:tcPr>
          <w:p w:rsidR="0092310D" w:rsidRPr="00C83D49" w:rsidRDefault="003050F1" w:rsidP="00A551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Section A</w:t>
            </w:r>
            <w:r w:rsidR="003D64FF">
              <w:rPr>
                <w:rFonts w:asciiTheme="minorHAnsi" w:hAnsiTheme="minorHAnsi" w:cstheme="minorHAnsi"/>
                <w:b/>
                <w:sz w:val="22"/>
                <w:szCs w:val="22"/>
              </w:rPr>
              <w:t>.1</w:t>
            </w:r>
            <w:r w:rsidR="00A55DB1">
              <w:rPr>
                <w:rFonts w:asciiTheme="minorHAnsi" w:hAnsiTheme="minorHAnsi" w:cstheme="minorHAnsi"/>
                <w:b/>
                <w:sz w:val="22"/>
                <w:szCs w:val="22"/>
              </w:rPr>
              <w:t>: F</w:t>
            </w:r>
            <w:r w:rsidR="00A55DB1" w:rsidRPr="00312475">
              <w:rPr>
                <w:rFonts w:asciiTheme="minorHAnsi" w:hAnsiTheme="minorHAnsi" w:cstheme="minorHAnsi"/>
                <w:b/>
                <w:sz w:val="22"/>
                <w:szCs w:val="22"/>
              </w:rPr>
              <w:t>or each (individual) X-mass tree</w:t>
            </w:r>
          </w:p>
        </w:tc>
      </w:tr>
      <w:tr w:rsidR="00A551A5" w:rsidRPr="00C83D49" w:rsidTr="00B60BEA">
        <w:trPr>
          <w:gridAfter w:val="1"/>
          <w:wAfter w:w="6" w:type="dxa"/>
          <w:trHeight w:val="161"/>
        </w:trPr>
        <w:tc>
          <w:tcPr>
            <w:tcW w:w="846" w:type="dxa"/>
          </w:tcPr>
          <w:p w:rsidR="00A551A5" w:rsidRPr="00C83D49" w:rsidRDefault="00A551A5" w:rsidP="00A551A5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709" w:type="dxa"/>
          </w:tcPr>
          <w:p w:rsidR="00A551A5" w:rsidRPr="00C83D49" w:rsidRDefault="00A551A5" w:rsidP="00A551A5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Qty</w:t>
            </w:r>
            <w:proofErr w:type="spellEnd"/>
          </w:p>
        </w:tc>
        <w:tc>
          <w:tcPr>
            <w:tcW w:w="8221" w:type="dxa"/>
          </w:tcPr>
          <w:p w:rsidR="00A551A5" w:rsidRPr="00C83D49" w:rsidRDefault="00A551A5" w:rsidP="002F5D29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Casing Head Assembly, consisting of:</w:t>
            </w:r>
          </w:p>
        </w:tc>
      </w:tr>
      <w:tr w:rsidR="0092310D" w:rsidRPr="00C83D49" w:rsidTr="00B60BEA">
        <w:trPr>
          <w:gridAfter w:val="1"/>
          <w:wAfter w:w="6" w:type="dxa"/>
          <w:trHeight w:val="161"/>
        </w:trPr>
        <w:tc>
          <w:tcPr>
            <w:tcW w:w="846" w:type="dxa"/>
          </w:tcPr>
          <w:p w:rsidR="0092310D" w:rsidRPr="00E13335" w:rsidRDefault="0092310D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92310D" w:rsidRPr="00C83D49" w:rsidRDefault="0092310D" w:rsidP="002F5D29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717EFD" w:rsidRPr="00C83D49" w:rsidRDefault="001F784B" w:rsidP="00B57C5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Landing base</w:t>
            </w:r>
            <w:r w:rsidR="000E092A">
              <w:rPr>
                <w:rFonts w:asciiTheme="minorHAnsi" w:hAnsiTheme="minorHAnsi" w:cstheme="minorHAnsi"/>
              </w:rPr>
              <w:t xml:space="preserve"> </w:t>
            </w:r>
            <w:r w:rsidR="000E092A" w:rsidRPr="000E092A">
              <w:rPr>
                <w:rFonts w:asciiTheme="minorHAnsi" w:hAnsiTheme="minorHAnsi" w:cstheme="minorHAnsi"/>
              </w:rPr>
              <w:t>mounting on</w:t>
            </w:r>
            <w:r w:rsidR="000E092A">
              <w:rPr>
                <w:rFonts w:asciiTheme="minorHAnsi" w:hAnsiTheme="minorHAnsi" w:cstheme="minorHAnsi"/>
              </w:rPr>
              <w:t xml:space="preserve"> BTM 13 3/8” OD Conductor</w:t>
            </w:r>
            <w:r w:rsidR="00B07E81">
              <w:rPr>
                <w:rFonts w:asciiTheme="minorHAnsi" w:hAnsiTheme="minorHAnsi" w:cstheme="minorHAnsi"/>
              </w:rPr>
              <w:t xml:space="preserve">; TOP </w:t>
            </w:r>
            <w:r w:rsidR="000E092A">
              <w:rPr>
                <w:rFonts w:asciiTheme="minorHAnsi" w:hAnsiTheme="minorHAnsi" w:cstheme="minorHAnsi"/>
              </w:rPr>
              <w:t xml:space="preserve">saddle groove for </w:t>
            </w:r>
            <w:r w:rsidR="00EF7CAD">
              <w:rPr>
                <w:rFonts w:asciiTheme="minorHAnsi" w:hAnsiTheme="minorHAnsi" w:cstheme="minorHAnsi"/>
              </w:rPr>
              <w:t xml:space="preserve">support </w:t>
            </w:r>
            <w:r w:rsidR="000E092A">
              <w:rPr>
                <w:rFonts w:asciiTheme="minorHAnsi" w:hAnsiTheme="minorHAnsi" w:cstheme="minorHAnsi"/>
              </w:rPr>
              <w:t>landing ring</w:t>
            </w:r>
          </w:p>
        </w:tc>
      </w:tr>
      <w:tr w:rsidR="001F784B" w:rsidRPr="00C83D49" w:rsidTr="00B60BEA">
        <w:trPr>
          <w:gridAfter w:val="1"/>
          <w:wAfter w:w="6" w:type="dxa"/>
          <w:trHeight w:val="161"/>
        </w:trPr>
        <w:tc>
          <w:tcPr>
            <w:tcW w:w="846" w:type="dxa"/>
          </w:tcPr>
          <w:p w:rsidR="001F784B" w:rsidRPr="00E13335" w:rsidRDefault="001F784B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1F784B" w:rsidRPr="00C83D49" w:rsidRDefault="001F784B" w:rsidP="002F5D2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1F784B" w:rsidRDefault="001F784B" w:rsidP="001F784B">
            <w:pPr>
              <w:rPr>
                <w:rFonts w:asciiTheme="minorHAnsi" w:hAnsiTheme="minorHAnsi" w:cstheme="minorHAnsi"/>
              </w:rPr>
            </w:pPr>
            <w:r w:rsidRPr="005E23E2">
              <w:rPr>
                <w:rFonts w:asciiTheme="minorHAnsi" w:hAnsiTheme="minorHAnsi" w:cstheme="minorHAnsi"/>
              </w:rPr>
              <w:t xml:space="preserve">Casing head housing, </w:t>
            </w:r>
            <w:r>
              <w:rPr>
                <w:rFonts w:asciiTheme="minorHAnsi" w:hAnsiTheme="minorHAnsi" w:cstheme="minorHAnsi"/>
              </w:rPr>
              <w:t>9 5/8</w:t>
            </w:r>
            <w:r w:rsidRPr="005E23E2">
              <w:rPr>
                <w:rFonts w:asciiTheme="minorHAnsi" w:hAnsiTheme="minorHAnsi" w:cstheme="minorHAnsi" w:hint="eastAsia"/>
              </w:rPr>
              <w:t>”</w:t>
            </w:r>
            <w:r w:rsidRPr="005E23E2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Slip and Lock BTM </w:t>
            </w:r>
            <w:r w:rsidRPr="005E23E2">
              <w:rPr>
                <w:rFonts w:asciiTheme="minorHAnsi" w:hAnsiTheme="minorHAnsi" w:cstheme="minorHAnsi"/>
              </w:rPr>
              <w:t xml:space="preserve">x </w:t>
            </w:r>
            <w:r w:rsidRPr="00685079">
              <w:rPr>
                <w:rFonts w:asciiTheme="minorHAnsi" w:hAnsiTheme="minorHAnsi" w:cstheme="minorHAnsi"/>
              </w:rPr>
              <w:t>11</w:t>
            </w:r>
            <w:r w:rsidRPr="00685079">
              <w:rPr>
                <w:rFonts w:asciiTheme="minorHAnsi" w:hAnsiTheme="minorHAnsi" w:cstheme="minorHAnsi" w:hint="eastAsia"/>
              </w:rPr>
              <w:t>”</w:t>
            </w:r>
            <w:r w:rsidR="00BD336E">
              <w:rPr>
                <w:rFonts w:asciiTheme="minorHAnsi" w:hAnsiTheme="minorHAnsi" w:cstheme="minorHAnsi"/>
              </w:rPr>
              <w:t xml:space="preserve"> 5</w:t>
            </w:r>
            <w:r w:rsidRPr="00685079">
              <w:rPr>
                <w:rFonts w:asciiTheme="minorHAnsi" w:hAnsiTheme="minorHAnsi" w:cstheme="minorHAnsi"/>
              </w:rPr>
              <w:t>000psi WP top flange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0E236C" w:rsidRDefault="000E236C" w:rsidP="001F784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</w:t>
            </w:r>
            <w:r w:rsidRPr="005E23E2">
              <w:rPr>
                <w:rFonts w:asciiTheme="minorHAnsi" w:hAnsiTheme="minorHAnsi" w:cstheme="minorHAnsi"/>
              </w:rPr>
              <w:t>ock screws to hold the BOP test plug &amp; Wear Bushing in place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5E23E2">
              <w:rPr>
                <w:rFonts w:asciiTheme="minorHAnsi" w:hAnsiTheme="minorHAnsi" w:cstheme="minorHAnsi"/>
              </w:rPr>
              <w:t>casing heads</w:t>
            </w:r>
          </w:p>
          <w:p w:rsidR="001F784B" w:rsidRDefault="000E092A" w:rsidP="001F784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BTM support landing ring </w:t>
            </w:r>
            <w:r w:rsidR="00B07E81">
              <w:rPr>
                <w:rFonts w:asciiTheme="minorHAnsi" w:hAnsiTheme="minorHAnsi" w:cstheme="minorHAnsi"/>
              </w:rPr>
              <w:t>(</w:t>
            </w:r>
            <w:r>
              <w:rPr>
                <w:rFonts w:asciiTheme="minorHAnsi" w:hAnsiTheme="minorHAnsi" w:cstheme="minorHAnsi"/>
              </w:rPr>
              <w:t>RH Stub Acme thread</w:t>
            </w:r>
            <w:r w:rsidR="00B07E81">
              <w:rPr>
                <w:rFonts w:asciiTheme="minorHAnsi" w:hAnsiTheme="minorHAnsi" w:cstheme="minorHAnsi"/>
              </w:rPr>
              <w:t>)</w:t>
            </w:r>
          </w:p>
          <w:p w:rsidR="000E236C" w:rsidRPr="005E23E2" w:rsidRDefault="001F784B" w:rsidP="00905FB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685079">
              <w:rPr>
                <w:rFonts w:asciiTheme="minorHAnsi" w:hAnsiTheme="minorHAnsi" w:cstheme="minorHAnsi"/>
              </w:rPr>
              <w:t xml:space="preserve">ith 2 </w:t>
            </w:r>
            <w:r>
              <w:rPr>
                <w:rFonts w:asciiTheme="minorHAnsi" w:hAnsiTheme="minorHAnsi" w:cstheme="minorHAnsi"/>
              </w:rPr>
              <w:t xml:space="preserve">x </w:t>
            </w:r>
            <w:r w:rsidRPr="00685079">
              <w:rPr>
                <w:rFonts w:asciiTheme="minorHAnsi" w:hAnsiTheme="minorHAnsi" w:cstheme="minorHAnsi"/>
              </w:rPr>
              <w:t>2 1/16</w:t>
            </w:r>
            <w:r w:rsidRPr="00685079">
              <w:rPr>
                <w:rFonts w:asciiTheme="minorHAnsi" w:hAnsiTheme="minorHAnsi" w:cstheme="minorHAnsi" w:hint="eastAsia"/>
              </w:rPr>
              <w:t>”</w:t>
            </w:r>
            <w:r w:rsidR="00BD336E">
              <w:rPr>
                <w:rFonts w:asciiTheme="minorHAnsi" w:hAnsiTheme="minorHAnsi" w:cstheme="minorHAnsi"/>
              </w:rPr>
              <w:t xml:space="preserve"> 5</w:t>
            </w:r>
            <w:r>
              <w:rPr>
                <w:rFonts w:asciiTheme="minorHAnsi" w:hAnsiTheme="minorHAnsi" w:cstheme="minorHAnsi"/>
              </w:rPr>
              <w:t xml:space="preserve">000 psi WP studded </w:t>
            </w:r>
            <w:r w:rsidRPr="00685079">
              <w:rPr>
                <w:rFonts w:asciiTheme="minorHAnsi" w:hAnsiTheme="minorHAnsi" w:cstheme="minorHAnsi"/>
              </w:rPr>
              <w:t>side outlets</w:t>
            </w:r>
            <w:r>
              <w:rPr>
                <w:rFonts w:asciiTheme="minorHAnsi" w:hAnsiTheme="minorHAnsi" w:cstheme="minorHAnsi"/>
              </w:rPr>
              <w:t>, completed with stud and nuts</w:t>
            </w:r>
            <w:r w:rsidRPr="00685079">
              <w:rPr>
                <w:rFonts w:asciiTheme="minorHAnsi" w:hAnsiTheme="minorHAnsi" w:cstheme="minorHAnsi"/>
              </w:rPr>
              <w:t>.</w:t>
            </w:r>
          </w:p>
        </w:tc>
      </w:tr>
      <w:tr w:rsidR="00B72759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B72759" w:rsidRPr="00E13335" w:rsidRDefault="00B72759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B72759" w:rsidRPr="00C83D49" w:rsidRDefault="00B72759" w:rsidP="00B72759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B72759" w:rsidRPr="00C83D49" w:rsidRDefault="00B72759" w:rsidP="00B72759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Casing Hanger (slip) &amp; seal assembly, </w:t>
            </w:r>
            <w:r>
              <w:rPr>
                <w:rFonts w:asciiTheme="minorHAnsi" w:hAnsiTheme="minorHAnsi" w:cstheme="minorHAnsi"/>
                <w:color w:val="000000"/>
              </w:rPr>
              <w:t xml:space="preserve">11” x </w:t>
            </w:r>
            <w:r w:rsidR="008930B4" w:rsidRPr="009B3AF6">
              <w:rPr>
                <w:rFonts w:asciiTheme="minorHAnsi" w:hAnsiTheme="minorHAnsi" w:cstheme="minorHAnsi"/>
                <w:color w:val="000000"/>
              </w:rPr>
              <w:t>5 1/2</w:t>
            </w:r>
            <w:r>
              <w:rPr>
                <w:rFonts w:asciiTheme="minorHAnsi" w:hAnsiTheme="minorHAnsi" w:cstheme="minorHAnsi"/>
                <w:color w:val="000000"/>
              </w:rPr>
              <w:t>”</w:t>
            </w:r>
            <w:r w:rsidRPr="009B3AF6">
              <w:rPr>
                <w:rFonts w:asciiTheme="minorHAnsi" w:hAnsiTheme="minorHAnsi" w:cstheme="minorHAnsi"/>
                <w:color w:val="000000"/>
              </w:rPr>
              <w:t xml:space="preserve"> OD Casing.</w:t>
            </w:r>
          </w:p>
        </w:tc>
      </w:tr>
      <w:tr w:rsidR="003D64FF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3D64FF" w:rsidRPr="00E13335" w:rsidRDefault="003D64FF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3D64FF" w:rsidRPr="00C83D49" w:rsidRDefault="003D64FF" w:rsidP="003D64FF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3D64FF" w:rsidRPr="00C83D49" w:rsidRDefault="003D64FF" w:rsidP="003D64FF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Expanding Gate Valve, </w:t>
            </w:r>
          </w:p>
          <w:p w:rsidR="00B57C58" w:rsidRPr="00C83D49" w:rsidRDefault="00BD336E" w:rsidP="00B57C5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 1/16” 5</w:t>
            </w:r>
            <w:r w:rsidR="003D64FF" w:rsidRPr="00C83D49">
              <w:rPr>
                <w:rFonts w:asciiTheme="minorHAnsi" w:hAnsiTheme="minorHAnsi" w:cstheme="minorHAnsi"/>
              </w:rPr>
              <w:t>000 psi WP manual operated using hand</w:t>
            </w:r>
            <w:r w:rsidR="003D64FF">
              <w:rPr>
                <w:rFonts w:asciiTheme="minorHAnsi" w:hAnsiTheme="minorHAnsi" w:cstheme="minorHAnsi"/>
              </w:rPr>
              <w:t>-</w:t>
            </w:r>
            <w:r w:rsidR="003D64FF" w:rsidRPr="00C83D49">
              <w:rPr>
                <w:rFonts w:asciiTheme="minorHAnsi" w:hAnsiTheme="minorHAnsi" w:cstheme="minorHAnsi"/>
              </w:rPr>
              <w:t xml:space="preserve">wheel, </w:t>
            </w:r>
            <w:r w:rsidR="003D64FF">
              <w:rPr>
                <w:rFonts w:asciiTheme="minorHAnsi" w:hAnsiTheme="minorHAnsi" w:cstheme="minorHAnsi"/>
              </w:rPr>
              <w:t xml:space="preserve"> flanged ends, full bore design</w:t>
            </w:r>
          </w:p>
        </w:tc>
      </w:tr>
      <w:tr w:rsidR="003D64FF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3D64FF" w:rsidRPr="00E13335" w:rsidRDefault="003D64FF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3D64FF" w:rsidRPr="00C83D49" w:rsidRDefault="003D64FF" w:rsidP="003D64F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3D64FF" w:rsidRPr="00C83D49" w:rsidRDefault="003D64FF" w:rsidP="003D64F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</w:t>
            </w:r>
            <w:r w:rsidR="00BD336E">
              <w:rPr>
                <w:rFonts w:asciiTheme="minorHAnsi" w:hAnsiTheme="minorHAnsi" w:cstheme="minorHAnsi"/>
              </w:rPr>
              <w:t>mpanion flange 2 1/16” x 2” LP 5</w:t>
            </w:r>
            <w:r>
              <w:rPr>
                <w:rFonts w:asciiTheme="minorHAnsi" w:hAnsiTheme="minorHAnsi" w:cstheme="minorHAnsi"/>
              </w:rPr>
              <w:t>000psi</w:t>
            </w:r>
          </w:p>
        </w:tc>
      </w:tr>
      <w:tr w:rsidR="00B72759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B72759" w:rsidRPr="00E13335" w:rsidRDefault="00B72759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B72759" w:rsidRPr="00C83D49" w:rsidRDefault="00B72759" w:rsidP="00B72759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B72759" w:rsidRPr="00C83D49" w:rsidRDefault="00B72759" w:rsidP="00717EFD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Bull Plug, 2” LP x </w:t>
            </w:r>
            <w:r w:rsidR="00717EFD">
              <w:rPr>
                <w:rFonts w:asciiTheme="minorHAnsi" w:hAnsiTheme="minorHAnsi" w:cstheme="minorHAnsi"/>
              </w:rPr>
              <w:t>1/2</w:t>
            </w:r>
            <w:r w:rsidRPr="00C83D49">
              <w:rPr>
                <w:rFonts w:asciiTheme="minorHAnsi" w:hAnsiTheme="minorHAnsi" w:cstheme="minorHAnsi"/>
              </w:rPr>
              <w:t xml:space="preserve">” </w:t>
            </w:r>
            <w:proofErr w:type="spellStart"/>
            <w:r w:rsidRPr="00C83D49">
              <w:rPr>
                <w:rFonts w:asciiTheme="minorHAnsi" w:hAnsiTheme="minorHAnsi" w:cstheme="minorHAnsi"/>
              </w:rPr>
              <w:t>NPT</w:t>
            </w:r>
            <w:r w:rsidR="00717EFD">
              <w:rPr>
                <w:rFonts w:asciiTheme="minorHAnsi" w:hAnsiTheme="minorHAnsi" w:cstheme="minorHAnsi"/>
              </w:rPr>
              <w:t>.Box</w:t>
            </w:r>
            <w:proofErr w:type="spellEnd"/>
          </w:p>
        </w:tc>
      </w:tr>
      <w:tr w:rsidR="00B72759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B72759" w:rsidRPr="00E13335" w:rsidRDefault="00B72759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B72759" w:rsidRPr="00C83D49" w:rsidRDefault="00B72759" w:rsidP="00B72759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B72759" w:rsidRPr="00C83D49" w:rsidRDefault="00B72759" w:rsidP="00717EFD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Needle valves, angle, </w:t>
            </w:r>
            <w:r w:rsidR="00717EFD">
              <w:rPr>
                <w:rFonts w:asciiTheme="minorHAnsi" w:hAnsiTheme="minorHAnsi" w:cstheme="minorHAnsi"/>
              </w:rPr>
              <w:t>1/2</w:t>
            </w:r>
            <w:r w:rsidR="00BD336E">
              <w:rPr>
                <w:rFonts w:asciiTheme="minorHAnsi" w:hAnsiTheme="minorHAnsi" w:cstheme="minorHAnsi"/>
              </w:rPr>
              <w:t>” NPT male x female 5</w:t>
            </w:r>
            <w:r w:rsidRPr="00C83D49">
              <w:rPr>
                <w:rFonts w:asciiTheme="minorHAnsi" w:hAnsiTheme="minorHAnsi" w:cstheme="minorHAnsi"/>
              </w:rPr>
              <w:t>000 psi WP.</w:t>
            </w:r>
          </w:p>
        </w:tc>
      </w:tr>
      <w:tr w:rsidR="00B72759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B72759" w:rsidRPr="00E13335" w:rsidRDefault="00B72759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B72759" w:rsidRPr="00C83D49" w:rsidRDefault="00B72759" w:rsidP="00B72759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  <w:vAlign w:val="center"/>
          </w:tcPr>
          <w:p w:rsidR="00B72759" w:rsidRPr="00C83D49" w:rsidRDefault="00BD336E" w:rsidP="00B7275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Pressure gauge for range 6</w:t>
            </w:r>
            <w:r w:rsidR="00B72759" w:rsidRPr="00C83D49">
              <w:rPr>
                <w:rFonts w:asciiTheme="minorHAnsi" w:hAnsiTheme="minorHAnsi" w:cstheme="minorHAnsi"/>
              </w:rPr>
              <w:t>000 psi, 1/2“ NPT</w:t>
            </w:r>
            <w:r w:rsidR="00B72759">
              <w:rPr>
                <w:rFonts w:asciiTheme="minorHAnsi" w:hAnsiTheme="minorHAnsi" w:cstheme="minorHAnsi"/>
              </w:rPr>
              <w:t>, 4 1/2” or 6 ¼” face</w:t>
            </w:r>
            <w:r w:rsidR="00B72759" w:rsidRPr="00C83D49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B72759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B72759" w:rsidRPr="00E13335" w:rsidRDefault="00B72759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B72759" w:rsidRPr="00C83D49" w:rsidRDefault="00B72759" w:rsidP="00B72759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B72759" w:rsidRPr="00C83D49" w:rsidRDefault="00B72759" w:rsidP="00BD336E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Ring Gasket </w:t>
            </w:r>
            <w:r w:rsidR="00905FB2">
              <w:rPr>
                <w:rFonts w:asciiTheme="minorHAnsi" w:hAnsiTheme="minorHAnsi" w:cstheme="minorHAnsi"/>
              </w:rPr>
              <w:t xml:space="preserve"> API R5</w:t>
            </w:r>
            <w:r w:rsidR="00BD336E">
              <w:rPr>
                <w:rFonts w:asciiTheme="minorHAnsi" w:hAnsiTheme="minorHAnsi" w:cstheme="minorHAnsi"/>
              </w:rPr>
              <w:t>4</w:t>
            </w:r>
            <w:r w:rsidRPr="00C83D49">
              <w:rPr>
                <w:rFonts w:asciiTheme="minorHAnsi" w:hAnsiTheme="minorHAnsi" w:cstheme="minorHAnsi"/>
              </w:rPr>
              <w:t>, Cadmium plated</w:t>
            </w:r>
            <w:r w:rsidR="00BD336E">
              <w:rPr>
                <w:rFonts w:asciiTheme="minorHAnsi" w:hAnsiTheme="minorHAnsi" w:cstheme="minorHAnsi"/>
              </w:rPr>
              <w:t>, for 11” x 5</w:t>
            </w:r>
            <w:r>
              <w:rPr>
                <w:rFonts w:asciiTheme="minorHAnsi" w:hAnsiTheme="minorHAnsi" w:cstheme="minorHAnsi"/>
              </w:rPr>
              <w:t>000psi flange</w:t>
            </w:r>
            <w:r w:rsidRPr="00C83D49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B72759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B72759" w:rsidRPr="00E13335" w:rsidRDefault="00B72759" w:rsidP="00E12A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B72759" w:rsidRPr="00C83D49" w:rsidRDefault="00B72759" w:rsidP="00B7275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221" w:type="dxa"/>
          </w:tcPr>
          <w:p w:rsidR="00B72759" w:rsidRPr="00C83D49" w:rsidRDefault="00B72759" w:rsidP="00905FB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Ring gasket API R24, cadmium plated for 2 1/16” x </w:t>
            </w:r>
            <w:r w:rsidR="00BD336E">
              <w:rPr>
                <w:rFonts w:asciiTheme="minorHAnsi" w:hAnsiTheme="minorHAnsi" w:cstheme="minorHAnsi"/>
              </w:rPr>
              <w:t>5</w:t>
            </w:r>
            <w:r>
              <w:rPr>
                <w:rFonts w:asciiTheme="minorHAnsi" w:hAnsiTheme="minorHAnsi" w:cstheme="minorHAnsi"/>
              </w:rPr>
              <w:t>000psi flange</w:t>
            </w:r>
          </w:p>
        </w:tc>
      </w:tr>
      <w:tr w:rsidR="00BD336E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BD336E" w:rsidRPr="00E13335" w:rsidRDefault="00BD336E" w:rsidP="00BD336E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BD336E" w:rsidRPr="00C83D49" w:rsidRDefault="00BD336E" w:rsidP="00BD336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BD336E" w:rsidRPr="00C83D49" w:rsidRDefault="00BD336E" w:rsidP="00BD336E">
            <w:pPr>
              <w:ind w:left="-23" w:firstLine="0"/>
              <w:jc w:val="left"/>
              <w:rPr>
                <w:rFonts w:asciiTheme="minorHAnsi" w:hAnsiTheme="minorHAnsi" w:cstheme="minorHAnsi"/>
              </w:rPr>
            </w:pPr>
            <w:r w:rsidRPr="008930B4">
              <w:rPr>
                <w:rFonts w:asciiTheme="minorHAnsi" w:hAnsiTheme="minorHAnsi" w:cstheme="minorHAnsi"/>
              </w:rPr>
              <w:t>Set of 12 Studs complete with 2 Nuts each 1 7/8</w:t>
            </w:r>
            <w:r w:rsidRPr="008930B4">
              <w:rPr>
                <w:rFonts w:asciiTheme="minorHAnsi" w:hAnsiTheme="minorHAnsi" w:cstheme="minorHAnsi" w:hint="eastAsia"/>
              </w:rPr>
              <w:t>”</w:t>
            </w:r>
            <w:r w:rsidRPr="008930B4">
              <w:rPr>
                <w:rFonts w:asciiTheme="minorHAnsi" w:hAnsiTheme="minorHAnsi" w:cstheme="minorHAnsi"/>
              </w:rPr>
              <w:t xml:space="preserve"> X 14 1/4</w:t>
            </w:r>
            <w:r w:rsidRPr="008930B4">
              <w:rPr>
                <w:rFonts w:asciiTheme="minorHAnsi" w:hAnsiTheme="minorHAnsi" w:cstheme="minorHAnsi" w:hint="eastAsia"/>
              </w:rPr>
              <w:t>”</w:t>
            </w:r>
            <w:r w:rsidRPr="008930B4">
              <w:rPr>
                <w:rFonts w:asciiTheme="minorHAnsi" w:hAnsiTheme="minorHAnsi" w:cstheme="minorHAnsi"/>
              </w:rPr>
              <w:t xml:space="preserve"> Zinc plated suitable for top flange of Casing Head spool</w:t>
            </w:r>
          </w:p>
        </w:tc>
      </w:tr>
      <w:tr w:rsidR="00BD336E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BD336E" w:rsidRPr="00E13335" w:rsidRDefault="00BD336E" w:rsidP="00BD336E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BD336E" w:rsidRPr="00C83D49" w:rsidRDefault="00BD336E" w:rsidP="00BD336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BD336E" w:rsidRPr="00C83D49" w:rsidRDefault="00BD336E" w:rsidP="00BD336E">
            <w:pPr>
              <w:rPr>
                <w:rFonts w:asciiTheme="minorHAnsi" w:hAnsiTheme="minorHAnsi" w:cstheme="minorHAnsi"/>
              </w:rPr>
            </w:pPr>
            <w:r w:rsidRPr="008930B4">
              <w:rPr>
                <w:rFonts w:asciiTheme="minorHAnsi" w:hAnsiTheme="minorHAnsi" w:cstheme="minorHAnsi"/>
              </w:rPr>
              <w:t>S</w:t>
            </w:r>
            <w:r>
              <w:rPr>
                <w:rFonts w:asciiTheme="minorHAnsi" w:hAnsiTheme="minorHAnsi" w:cstheme="minorHAnsi"/>
              </w:rPr>
              <w:t>et of 8 Studs with 2 Nuts each 7/8</w:t>
            </w:r>
            <w:r w:rsidRPr="008930B4">
              <w:rPr>
                <w:rFonts w:asciiTheme="minorHAnsi" w:hAnsiTheme="minorHAnsi" w:cstheme="minorHAnsi" w:hint="eastAsia"/>
              </w:rPr>
              <w:t>”</w:t>
            </w:r>
            <w:r w:rsidRPr="008930B4">
              <w:rPr>
                <w:rFonts w:asciiTheme="minorHAnsi" w:hAnsiTheme="minorHAnsi" w:cstheme="minorHAnsi"/>
              </w:rPr>
              <w:t xml:space="preserve"> x 6 1/2</w:t>
            </w:r>
            <w:r w:rsidRPr="008930B4">
              <w:rPr>
                <w:rFonts w:asciiTheme="minorHAnsi" w:hAnsiTheme="minorHAnsi" w:cstheme="minorHAnsi" w:hint="eastAsia"/>
              </w:rPr>
              <w:t>”</w:t>
            </w:r>
            <w:r w:rsidRPr="008930B4">
              <w:rPr>
                <w:rFonts w:asciiTheme="minorHAnsi" w:hAnsiTheme="minorHAnsi" w:cstheme="minorHAnsi"/>
              </w:rPr>
              <w:t xml:space="preserve"> Zinc plated suitable for 2 1/16</w:t>
            </w:r>
            <w:r w:rsidRPr="008930B4">
              <w:rPr>
                <w:rFonts w:asciiTheme="minorHAnsi" w:hAnsiTheme="minorHAnsi" w:cstheme="minorHAnsi" w:hint="eastAsia"/>
              </w:rPr>
              <w:t>”</w:t>
            </w:r>
            <w:r w:rsidRPr="008930B4">
              <w:rPr>
                <w:rFonts w:asciiTheme="minorHAnsi" w:hAnsiTheme="minorHAnsi" w:cstheme="minorHAnsi"/>
              </w:rPr>
              <w:t xml:space="preserve"> flange.</w:t>
            </w:r>
          </w:p>
        </w:tc>
      </w:tr>
      <w:tr w:rsidR="000B7FDB" w:rsidRPr="00C83D49" w:rsidTr="00B60BEA">
        <w:tc>
          <w:tcPr>
            <w:tcW w:w="9782" w:type="dxa"/>
            <w:gridSpan w:val="4"/>
            <w:shd w:val="clear" w:color="auto" w:fill="D9D9D9" w:themeFill="background1" w:themeFillShade="D9"/>
          </w:tcPr>
          <w:p w:rsidR="000B7FDB" w:rsidRDefault="000B7FDB" w:rsidP="007356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Section A.</w:t>
            </w:r>
            <w:r w:rsidR="00B60B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2: </w:t>
            </w:r>
            <w:r w:rsidR="00B60BEA" w:rsidRPr="00FB460A">
              <w:rPr>
                <w:rFonts w:asciiTheme="minorHAnsi" w:hAnsiTheme="minorHAnsi" w:cstheme="minorHAnsi"/>
                <w:b/>
                <w:sz w:val="22"/>
                <w:szCs w:val="22"/>
              </w:rPr>
              <w:t>For complete delivery X-mass trees</w:t>
            </w:r>
            <w:r w:rsidR="00B60B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B60BEA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(for </w:t>
            </w:r>
            <w:r w:rsidR="00735680" w:rsidRPr="00735680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  <w:u w:val="single"/>
              </w:rPr>
              <w:t>YY</w:t>
            </w:r>
            <w:r w:rsidR="00B60BEA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X-mass trees)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09" w:type="dxa"/>
          </w:tcPr>
          <w:p w:rsidR="000B7FDB" w:rsidRDefault="00653371" w:rsidP="00904F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</w:tcPr>
          <w:p w:rsidR="000B7FDB" w:rsidRPr="0051467E" w:rsidRDefault="000B7FDB" w:rsidP="00904FFC">
            <w:pPr>
              <w:rPr>
                <w:rFonts w:asciiTheme="minorHAnsi" w:hAnsiTheme="minorHAnsi" w:cstheme="minorHAnsi"/>
                <w:color w:val="000000"/>
              </w:rPr>
            </w:pPr>
            <w:r w:rsidRPr="00C83D49">
              <w:rPr>
                <w:rFonts w:asciiTheme="minorHAnsi" w:hAnsiTheme="minorHAnsi" w:cstheme="minorHAnsi"/>
              </w:rPr>
              <w:t xml:space="preserve">Casing Hanger (slip) &amp; seal assembly, </w:t>
            </w:r>
            <w:r w:rsidRPr="009B3AF6">
              <w:rPr>
                <w:rFonts w:asciiTheme="minorHAnsi" w:hAnsiTheme="minorHAnsi" w:cstheme="minorHAnsi"/>
                <w:color w:val="000000"/>
              </w:rPr>
              <w:t xml:space="preserve">11” x </w:t>
            </w:r>
            <w:r>
              <w:rPr>
                <w:rFonts w:asciiTheme="minorHAnsi" w:hAnsiTheme="minorHAnsi" w:cstheme="minorHAnsi"/>
                <w:color w:val="000000"/>
              </w:rPr>
              <w:t>7</w:t>
            </w:r>
            <w:r w:rsidRPr="009B3AF6">
              <w:rPr>
                <w:rFonts w:asciiTheme="minorHAnsi" w:hAnsiTheme="minorHAnsi" w:cstheme="minorHAnsi"/>
                <w:color w:val="000000"/>
              </w:rPr>
              <w:t>”</w:t>
            </w: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9B3AF6">
              <w:rPr>
                <w:rFonts w:asciiTheme="minorHAnsi" w:hAnsiTheme="minorHAnsi" w:cstheme="minorHAnsi"/>
                <w:color w:val="000000"/>
              </w:rPr>
              <w:t>OD Casing.</w:t>
            </w:r>
          </w:p>
        </w:tc>
      </w:tr>
      <w:tr w:rsidR="000B7FDB" w:rsidRPr="00C83D49" w:rsidTr="00B60BEA">
        <w:trPr>
          <w:cantSplit/>
          <w:trHeight w:val="459"/>
        </w:trPr>
        <w:tc>
          <w:tcPr>
            <w:tcW w:w="9782" w:type="dxa"/>
            <w:gridSpan w:val="4"/>
            <w:shd w:val="clear" w:color="auto" w:fill="D9D9D9" w:themeFill="background1" w:themeFillShade="D9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Section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B.1</w:t>
            </w:r>
            <w:r w:rsidR="00A55DB1">
              <w:rPr>
                <w:rFonts w:asciiTheme="minorHAnsi" w:hAnsiTheme="minorHAnsi" w:cstheme="minorHAnsi"/>
                <w:b/>
                <w:sz w:val="22"/>
                <w:szCs w:val="22"/>
              </w:rPr>
              <w:t>: F</w:t>
            </w:r>
            <w:r w:rsidR="00A55DB1" w:rsidRPr="00312475">
              <w:rPr>
                <w:rFonts w:asciiTheme="minorHAnsi" w:hAnsiTheme="minorHAnsi" w:cstheme="minorHAnsi"/>
                <w:b/>
                <w:sz w:val="22"/>
                <w:szCs w:val="22"/>
              </w:rPr>
              <w:t>or each (individual) X-mass tree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Qty</w:t>
            </w:r>
            <w:proofErr w:type="spellEnd"/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Tubing Head Spool Assembly, consisting of: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C83D49" w:rsidRDefault="000B7FDB" w:rsidP="00904FFC">
            <w:pPr>
              <w:pStyle w:val="Footer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lang w:val="sr-Latn-RS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BD336E" w:rsidP="00904FFC">
            <w:pPr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Tubing Head Spool, 11” 5</w:t>
            </w:r>
            <w:r w:rsidR="000B7FDB" w:rsidRPr="00C83D49">
              <w:rPr>
                <w:rFonts w:asciiTheme="minorHAnsi" w:hAnsiTheme="minorHAnsi" w:cstheme="minorHAnsi"/>
              </w:rPr>
              <w:t xml:space="preserve">000 </w:t>
            </w:r>
            <w:r>
              <w:rPr>
                <w:rFonts w:asciiTheme="minorHAnsi" w:hAnsiTheme="minorHAnsi" w:cstheme="minorHAnsi"/>
              </w:rPr>
              <w:t>psi WP bottom flange x 7 1/16” 5</w:t>
            </w:r>
            <w:r w:rsidR="000B7FDB" w:rsidRPr="00C83D49">
              <w:rPr>
                <w:rFonts w:asciiTheme="minorHAnsi" w:hAnsiTheme="minorHAnsi" w:cstheme="minorHAnsi"/>
              </w:rPr>
              <w:t>000 psi WP top flange</w:t>
            </w:r>
            <w:r>
              <w:rPr>
                <w:rFonts w:asciiTheme="minorHAnsi" w:hAnsiTheme="minorHAnsi" w:cstheme="minorHAnsi"/>
              </w:rPr>
              <w:t>, with 2 x  2 1/16” 5</w:t>
            </w:r>
            <w:r w:rsidR="000B7FDB" w:rsidRPr="00C83D49">
              <w:rPr>
                <w:rFonts w:asciiTheme="minorHAnsi" w:hAnsiTheme="minorHAnsi" w:cstheme="minorHAnsi"/>
              </w:rPr>
              <w:t>000 psi WP studded side outlets completed with studs and nuts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C83D49" w:rsidRDefault="000B7FDB" w:rsidP="00904FFC">
            <w:pPr>
              <w:pStyle w:val="Footer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Seal assembly, 11” x 5 1/2” OD Casing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Expanding Gate Valves, </w:t>
            </w:r>
          </w:p>
          <w:p w:rsidR="000B7FDB" w:rsidRDefault="00BD336E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 1/16” 5</w:t>
            </w:r>
            <w:r w:rsidR="000B7FDB" w:rsidRPr="00C83D49">
              <w:rPr>
                <w:rFonts w:asciiTheme="minorHAnsi" w:hAnsiTheme="minorHAnsi" w:cstheme="minorHAnsi"/>
              </w:rPr>
              <w:t>000 psi WP manual operated using hand</w:t>
            </w:r>
            <w:r w:rsidR="000B7FDB">
              <w:rPr>
                <w:rFonts w:asciiTheme="minorHAnsi" w:hAnsiTheme="minorHAnsi" w:cstheme="minorHAnsi"/>
              </w:rPr>
              <w:t>-</w:t>
            </w:r>
            <w:r w:rsidR="000B7FDB" w:rsidRPr="00C83D49">
              <w:rPr>
                <w:rFonts w:asciiTheme="minorHAnsi" w:hAnsiTheme="minorHAnsi" w:cstheme="minorHAnsi"/>
              </w:rPr>
              <w:t>wheel, flanged ends, Full bore design</w:t>
            </w:r>
          </w:p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Ring gasket API R24</w:t>
            </w:r>
            <w:r w:rsidR="00BD336E">
              <w:rPr>
                <w:rFonts w:asciiTheme="minorHAnsi" w:hAnsiTheme="minorHAnsi" w:cstheme="minorHAnsi"/>
              </w:rPr>
              <w:t>, cadmium plated for 2 1/16” x 5</w:t>
            </w:r>
            <w:r>
              <w:rPr>
                <w:rFonts w:asciiTheme="minorHAnsi" w:hAnsiTheme="minorHAnsi" w:cstheme="minorHAnsi"/>
              </w:rPr>
              <w:t>000psi flange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Set of 8 Studs with 2 Nuts each 7/8</w:t>
            </w:r>
            <w:r w:rsidRPr="00061E78">
              <w:rPr>
                <w:rFonts w:asciiTheme="minorHAnsi" w:hAnsiTheme="minorHAnsi" w:cstheme="minorHAnsi" w:hint="eastAsia"/>
              </w:rPr>
              <w:t>”</w:t>
            </w:r>
            <w:r w:rsidRPr="00061E78">
              <w:rPr>
                <w:rFonts w:asciiTheme="minorHAnsi" w:hAnsiTheme="minorHAnsi" w:cstheme="minorHAnsi"/>
              </w:rPr>
              <w:t xml:space="preserve"> x 6 1/2</w:t>
            </w:r>
            <w:r w:rsidRPr="00061E78">
              <w:rPr>
                <w:rFonts w:asciiTheme="minorHAnsi" w:hAnsiTheme="minorHAnsi" w:cstheme="minorHAnsi" w:hint="eastAsia"/>
              </w:rPr>
              <w:t>”</w:t>
            </w:r>
            <w:r w:rsidRPr="00061E78">
              <w:rPr>
                <w:rFonts w:asciiTheme="minorHAnsi" w:hAnsiTheme="minorHAnsi" w:cstheme="minorHAnsi"/>
              </w:rPr>
              <w:t xml:space="preserve"> Zinc plated suitable for 2 1/16</w:t>
            </w:r>
            <w:r w:rsidRPr="00061E78">
              <w:rPr>
                <w:rFonts w:asciiTheme="minorHAnsi" w:hAnsiTheme="minorHAnsi" w:cstheme="minorHAnsi" w:hint="eastAsia"/>
              </w:rPr>
              <w:t>”</w:t>
            </w:r>
            <w:r w:rsidRPr="00061E78">
              <w:rPr>
                <w:rFonts w:asciiTheme="minorHAnsi" w:hAnsiTheme="minorHAnsi" w:cstheme="minorHAnsi"/>
              </w:rPr>
              <w:t xml:space="preserve"> flange.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0B7FDB" w:rsidRPr="00C83D49" w:rsidRDefault="00BD336E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Companion flange, size 2 1/16” 5</w:t>
            </w:r>
            <w:r w:rsidR="000B7FDB" w:rsidRPr="00C83D49">
              <w:rPr>
                <w:rFonts w:asciiTheme="minorHAnsi" w:hAnsiTheme="minorHAnsi" w:cstheme="minorHAnsi"/>
              </w:rPr>
              <w:t>000 psi WP x 2” LP thread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Tubing Hanger Assembly, </w:t>
            </w:r>
            <w:r>
              <w:rPr>
                <w:rFonts w:asciiTheme="minorHAnsi" w:hAnsiTheme="minorHAnsi" w:cstheme="minorHAnsi"/>
              </w:rPr>
              <w:t xml:space="preserve">2 7/8” </w:t>
            </w:r>
            <w:r w:rsidRPr="00C83D49">
              <w:rPr>
                <w:rFonts w:asciiTheme="minorHAnsi" w:hAnsiTheme="minorHAnsi" w:cstheme="minorHAnsi"/>
              </w:rPr>
              <w:t>API EUE top x bottom thread</w:t>
            </w:r>
          </w:p>
          <w:p w:rsidR="000B7FDB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Inside thread </w:t>
            </w:r>
            <w:r>
              <w:rPr>
                <w:rFonts w:asciiTheme="minorHAnsi" w:hAnsiTheme="minorHAnsi" w:cstheme="minorHAnsi"/>
              </w:rPr>
              <w:t>2 31/64” – 4 BPV 90° LH 2B (</w:t>
            </w:r>
            <w:r w:rsidRPr="00C83D49">
              <w:rPr>
                <w:rFonts w:asciiTheme="minorHAnsi" w:hAnsiTheme="minorHAnsi" w:cstheme="minorHAnsi"/>
              </w:rPr>
              <w:t>for BPV test plug</w:t>
            </w:r>
            <w:r>
              <w:rPr>
                <w:rFonts w:asciiTheme="minorHAnsi" w:hAnsiTheme="minorHAnsi" w:cstheme="minorHAnsi"/>
              </w:rPr>
              <w:t>)</w:t>
            </w:r>
          </w:p>
          <w:p w:rsidR="000B7FDB" w:rsidRPr="00C83D49" w:rsidRDefault="000B7FDB" w:rsidP="00904FFC">
            <w:pPr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Including 5</w:t>
            </w:r>
            <w:r w:rsidRPr="003D64FF">
              <w:rPr>
                <w:rFonts w:asciiTheme="minorHAnsi" w:hAnsiTheme="minorHAnsi" w:cstheme="minorHAnsi"/>
              </w:rPr>
              <w:t xml:space="preserve"> sets of sealing elements.</w:t>
            </w:r>
          </w:p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Note:</w:t>
            </w:r>
          </w:p>
          <w:p w:rsidR="000B7FDB" w:rsidRDefault="000B7FDB" w:rsidP="00904FFC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Max OD 178 mm</w:t>
            </w:r>
          </w:p>
          <w:p w:rsidR="000B7FDB" w:rsidRPr="00C83D49" w:rsidRDefault="000B7FDB" w:rsidP="00904FFC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ID 61,5 mm</w:t>
            </w:r>
          </w:p>
          <w:p w:rsidR="000B7FDB" w:rsidRPr="00C83D49" w:rsidRDefault="000B7FDB" w:rsidP="00904FFC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Along with the offer, submit complete technical documentation and drawings </w:t>
            </w:r>
            <w:r w:rsidRPr="006600B5">
              <w:rPr>
                <w:rFonts w:asciiTheme="minorHAnsi" w:hAnsiTheme="minorHAnsi" w:cstheme="minorHAnsi"/>
              </w:rPr>
              <w:t>to view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0B7FDB" w:rsidRPr="004C6FE1" w:rsidRDefault="000B7FDB" w:rsidP="004C6FE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The customer reserves the right to request corrections of the construction in accordance with his need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Ring  Gasket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BD336E">
              <w:rPr>
                <w:rFonts w:asciiTheme="minorHAnsi" w:hAnsiTheme="minorHAnsi" w:cstheme="minorHAnsi"/>
              </w:rPr>
              <w:t>API R46</w:t>
            </w:r>
            <w:r w:rsidRPr="0004238D">
              <w:rPr>
                <w:rFonts w:asciiTheme="minorHAnsi" w:hAnsiTheme="minorHAnsi" w:cstheme="minorHAnsi"/>
              </w:rPr>
              <w:t xml:space="preserve"> for 7</w:t>
            </w:r>
            <w:r w:rsidR="00BD336E">
              <w:rPr>
                <w:rFonts w:asciiTheme="minorHAnsi" w:hAnsiTheme="minorHAnsi" w:cstheme="minorHAnsi"/>
              </w:rPr>
              <w:t xml:space="preserve"> 1/16” 5</w:t>
            </w:r>
            <w:r>
              <w:rPr>
                <w:rFonts w:asciiTheme="minorHAnsi" w:hAnsiTheme="minorHAnsi" w:cstheme="minorHAnsi"/>
              </w:rPr>
              <w:t>000psi</w:t>
            </w:r>
            <w:r w:rsidRPr="00C83D49">
              <w:rPr>
                <w:rFonts w:asciiTheme="minorHAnsi" w:hAnsiTheme="minorHAnsi" w:cstheme="minorHAnsi"/>
              </w:rPr>
              <w:t xml:space="preserve"> Cadmium plated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Needle valve</w:t>
            </w:r>
            <w:r w:rsidR="00BD336E">
              <w:rPr>
                <w:rFonts w:asciiTheme="minorHAnsi" w:hAnsiTheme="minorHAnsi" w:cstheme="minorHAnsi"/>
              </w:rPr>
              <w:t>s, angle, ½” NPT male x female 5</w:t>
            </w:r>
            <w:r w:rsidRPr="00C83D49">
              <w:rPr>
                <w:rFonts w:asciiTheme="minorHAnsi" w:hAnsiTheme="minorHAnsi" w:cstheme="minorHAnsi"/>
              </w:rPr>
              <w:t>000 psi WP.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Needle valve, </w:t>
            </w:r>
            <w:r w:rsidR="00BD336E">
              <w:rPr>
                <w:rFonts w:asciiTheme="minorHAnsi" w:hAnsiTheme="minorHAnsi" w:cstheme="minorHAnsi"/>
              </w:rPr>
              <w:t>straight, ½” NPT male x female 5</w:t>
            </w:r>
            <w:r w:rsidRPr="00C83D49">
              <w:rPr>
                <w:rFonts w:asciiTheme="minorHAnsi" w:hAnsiTheme="minorHAnsi" w:cstheme="minorHAnsi"/>
              </w:rPr>
              <w:t>000 psi WP.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0B7FDB" w:rsidRPr="00C83D49" w:rsidRDefault="00BD336E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Pressure gauge for range 6</w:t>
            </w:r>
            <w:r w:rsidR="000B7FDB" w:rsidRPr="00C83D49">
              <w:rPr>
                <w:rFonts w:asciiTheme="minorHAnsi" w:hAnsiTheme="minorHAnsi" w:cstheme="minorHAnsi"/>
              </w:rPr>
              <w:t>000 psi with needle valve 1/2“ NPT</w:t>
            </w:r>
            <w:r w:rsidR="000B7FDB">
              <w:rPr>
                <w:rFonts w:asciiTheme="minorHAnsi" w:hAnsiTheme="minorHAnsi" w:cstheme="minorHAnsi"/>
              </w:rPr>
              <w:t xml:space="preserve"> , 4 1/2” or 6 ¼” face</w:t>
            </w:r>
          </w:p>
        </w:tc>
      </w:tr>
      <w:tr w:rsidR="000B7FDB" w:rsidRPr="00061E78" w:rsidTr="00B60BEA">
        <w:tc>
          <w:tcPr>
            <w:tcW w:w="9782" w:type="dxa"/>
            <w:gridSpan w:val="4"/>
            <w:shd w:val="clear" w:color="auto" w:fill="D9D9D9" w:themeFill="background1" w:themeFillShade="D9"/>
          </w:tcPr>
          <w:p w:rsidR="000B7FDB" w:rsidRPr="0051467E" w:rsidRDefault="006623F9" w:rsidP="007356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Section B.2</w:t>
            </w:r>
            <w:r w:rsidR="00B60B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  <w:r w:rsidR="00B60BEA" w:rsidRPr="00FB460A">
              <w:rPr>
                <w:rFonts w:asciiTheme="minorHAnsi" w:hAnsiTheme="minorHAnsi" w:cstheme="minorHAnsi"/>
                <w:b/>
                <w:sz w:val="22"/>
                <w:szCs w:val="22"/>
              </w:rPr>
              <w:t>For complete delivery X-mass trees</w:t>
            </w:r>
            <w:r w:rsidR="00B60B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C37E66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(for </w:t>
            </w:r>
            <w:r w:rsidR="00735680" w:rsidRPr="00735680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  <w:u w:val="single"/>
              </w:rPr>
              <w:t>YY</w:t>
            </w:r>
            <w:r w:rsidR="00C37E66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X-mass trees)</w:t>
            </w:r>
          </w:p>
        </w:tc>
      </w:tr>
      <w:tr w:rsidR="000B7FDB" w:rsidRPr="00061E78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061E78" w:rsidRDefault="00B60BEA" w:rsidP="00904F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</w:tcPr>
          <w:p w:rsidR="000B7FDB" w:rsidRPr="00061E78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Seal assembly, 11” x 7” OD Casing</w:t>
            </w:r>
          </w:p>
        </w:tc>
      </w:tr>
      <w:tr w:rsidR="000B7FDB" w:rsidRPr="00C83D49" w:rsidTr="00B60BEA">
        <w:trPr>
          <w:cantSplit/>
        </w:trPr>
        <w:tc>
          <w:tcPr>
            <w:tcW w:w="9782" w:type="dxa"/>
            <w:gridSpan w:val="4"/>
            <w:shd w:val="clear" w:color="auto" w:fill="D9D9D9" w:themeFill="background1" w:themeFillShade="D9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Section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  <w:r w:rsidR="00A55DB1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="00A55DB1" w:rsidRPr="00312475">
              <w:rPr>
                <w:rFonts w:asciiTheme="minorHAnsi" w:hAnsiTheme="minorHAnsi" w:cstheme="minorHAnsi"/>
                <w:b/>
                <w:sz w:val="22"/>
                <w:szCs w:val="22"/>
              </w:rPr>
              <w:t>or each (individual) X-mass tree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Qty</w:t>
            </w:r>
            <w:proofErr w:type="spellEnd"/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X-Mas tree Assembly, consisting of: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Tubing Adapt</w:t>
            </w:r>
            <w:r>
              <w:rPr>
                <w:rFonts w:asciiTheme="minorHAnsi" w:hAnsiTheme="minorHAnsi" w:cstheme="minorHAnsi"/>
              </w:rPr>
              <w:t xml:space="preserve">er Assembly, 7 </w:t>
            </w:r>
            <w:r w:rsidR="00BD336E">
              <w:rPr>
                <w:rFonts w:asciiTheme="minorHAnsi" w:hAnsiTheme="minorHAnsi" w:cstheme="minorHAnsi"/>
              </w:rPr>
              <w:t>1/16” 5</w:t>
            </w:r>
            <w:r w:rsidRPr="00C83D49">
              <w:rPr>
                <w:rFonts w:asciiTheme="minorHAnsi" w:hAnsiTheme="minorHAnsi" w:cstheme="minorHAnsi"/>
              </w:rPr>
              <w:t xml:space="preserve">000 psi WP flanged bottom x </w:t>
            </w:r>
          </w:p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2 9/16” </w:t>
            </w:r>
            <w:r w:rsidR="00BD336E">
              <w:rPr>
                <w:rFonts w:asciiTheme="minorHAnsi" w:hAnsiTheme="minorHAnsi" w:cstheme="minorHAnsi"/>
              </w:rPr>
              <w:t>5</w:t>
            </w:r>
            <w:r w:rsidRPr="00C83D49">
              <w:rPr>
                <w:rFonts w:asciiTheme="minorHAnsi" w:hAnsiTheme="minorHAnsi" w:cstheme="minorHAnsi"/>
              </w:rPr>
              <w:t>000 psi WP studded top completed with studs and nuts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  <w:shd w:val="clear" w:color="auto" w:fill="auto"/>
          </w:tcPr>
          <w:p w:rsidR="000B7FDB" w:rsidRPr="00C83D49" w:rsidRDefault="00BD336E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ESP adapter 7 1/16” 5</w:t>
            </w:r>
            <w:r w:rsidR="000B7FDB" w:rsidRPr="00C83D49">
              <w:rPr>
                <w:rFonts w:asciiTheme="minorHAnsi" w:hAnsiTheme="minorHAnsi" w:cstheme="minorHAnsi"/>
              </w:rPr>
              <w:t>000 ps</w:t>
            </w:r>
            <w:r>
              <w:rPr>
                <w:rFonts w:asciiTheme="minorHAnsi" w:hAnsiTheme="minorHAnsi" w:cstheme="minorHAnsi"/>
              </w:rPr>
              <w:t>i WP flanged bottom x 2 9/16” 5</w:t>
            </w:r>
            <w:r w:rsidR="000B7FDB" w:rsidRPr="00C83D49">
              <w:rPr>
                <w:rFonts w:asciiTheme="minorHAnsi" w:hAnsiTheme="minorHAnsi" w:cstheme="minorHAnsi"/>
              </w:rPr>
              <w:t xml:space="preserve">000 psi WP top flange; </w:t>
            </w:r>
          </w:p>
          <w:p w:rsidR="000B7FDB" w:rsidRDefault="000B7FDB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Thread</w:t>
            </w:r>
            <w:r w:rsidRPr="00C83D49">
              <w:rPr>
                <w:rFonts w:asciiTheme="minorHAnsi" w:hAnsiTheme="minorHAnsi" w:cstheme="minorHAnsi"/>
              </w:rPr>
              <w:t xml:space="preserve"> port 2” API.LP. </w:t>
            </w:r>
          </w:p>
          <w:p w:rsidR="000B7FDB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Sealing </w:t>
            </w:r>
            <w:r>
              <w:rPr>
                <w:rFonts w:asciiTheme="minorHAnsi" w:hAnsiTheme="minorHAnsi" w:cstheme="minorHAnsi"/>
              </w:rPr>
              <w:t>head for ESP Cable (penetrator).</w:t>
            </w:r>
          </w:p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Provide sealing elements for ESP cable Φ11 and Φ13.</w:t>
            </w:r>
          </w:p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</w:p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Note:</w:t>
            </w:r>
          </w:p>
          <w:p w:rsidR="000B7FDB" w:rsidRPr="00C83D49" w:rsidRDefault="000B7FDB" w:rsidP="00904FFC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Along with the offer, submit complete technical documentation and drawings </w:t>
            </w:r>
            <w:r w:rsidRPr="006600B5">
              <w:rPr>
                <w:rFonts w:asciiTheme="minorHAnsi" w:hAnsiTheme="minorHAnsi" w:cstheme="minorHAnsi"/>
              </w:rPr>
              <w:t>to view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0B7FDB" w:rsidRPr="006623F9" w:rsidRDefault="000B7FDB" w:rsidP="006623F9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The customer reserves the right to request corrections of the construction in accordance with his need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Expanding Gate Valves, </w:t>
            </w:r>
          </w:p>
          <w:p w:rsidR="000B7FDB" w:rsidRPr="00C83D49" w:rsidRDefault="00BD336E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 9/16” 5</w:t>
            </w:r>
            <w:r w:rsidR="000B7FDB" w:rsidRPr="00C83D49">
              <w:rPr>
                <w:rFonts w:asciiTheme="minorHAnsi" w:hAnsiTheme="minorHAnsi" w:cstheme="minorHAnsi"/>
              </w:rPr>
              <w:t>000 ps</w:t>
            </w:r>
            <w:r w:rsidR="000B7FDB">
              <w:rPr>
                <w:rFonts w:asciiTheme="minorHAnsi" w:hAnsiTheme="minorHAnsi" w:cstheme="minorHAnsi"/>
              </w:rPr>
              <w:t xml:space="preserve">i WP manual operated using </w:t>
            </w:r>
            <w:proofErr w:type="spellStart"/>
            <w:r w:rsidR="000B7FDB">
              <w:rPr>
                <w:rFonts w:asciiTheme="minorHAnsi" w:hAnsiTheme="minorHAnsi" w:cstheme="minorHAnsi"/>
              </w:rPr>
              <w:t>handwhe</w:t>
            </w:r>
            <w:r w:rsidR="000B7FDB" w:rsidRPr="00C83D49">
              <w:rPr>
                <w:rFonts w:asciiTheme="minorHAnsi" w:hAnsiTheme="minorHAnsi" w:cstheme="minorHAnsi"/>
              </w:rPr>
              <w:t>el</w:t>
            </w:r>
            <w:proofErr w:type="spellEnd"/>
            <w:r w:rsidR="000B7FDB" w:rsidRPr="00C83D49">
              <w:rPr>
                <w:rFonts w:asciiTheme="minorHAnsi" w:hAnsiTheme="minorHAnsi" w:cstheme="minorHAnsi"/>
              </w:rPr>
              <w:t>, flanged ends, Full bore design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Ring Gasket </w:t>
            </w:r>
            <w:r w:rsidR="00BD336E">
              <w:rPr>
                <w:rFonts w:asciiTheme="minorHAnsi" w:hAnsiTheme="minorHAnsi" w:cstheme="minorHAnsi"/>
              </w:rPr>
              <w:t>API R27 for 2 9/16” 5</w:t>
            </w:r>
            <w:r>
              <w:rPr>
                <w:rFonts w:asciiTheme="minorHAnsi" w:hAnsiTheme="minorHAnsi" w:cstheme="minorHAnsi"/>
              </w:rPr>
              <w:t>000psi</w:t>
            </w:r>
            <w:r w:rsidRPr="00C83D49">
              <w:rPr>
                <w:rFonts w:asciiTheme="minorHAnsi" w:hAnsiTheme="minorHAnsi" w:cstheme="minorHAnsi"/>
              </w:rPr>
              <w:t>, Cadmium plated.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Cross, studde</w:t>
            </w:r>
            <w:r w:rsidR="00BD336E">
              <w:rPr>
                <w:rFonts w:asciiTheme="minorHAnsi" w:hAnsiTheme="minorHAnsi" w:cstheme="minorHAnsi"/>
              </w:rPr>
              <w:t>d, four way, 2 9/16” x 2 1/16” 5</w:t>
            </w:r>
            <w:r w:rsidRPr="00C83D49">
              <w:rPr>
                <w:rFonts w:asciiTheme="minorHAnsi" w:hAnsiTheme="minorHAnsi" w:cstheme="minorHAnsi"/>
              </w:rPr>
              <w:t>000 psi WP completed with studs and nuts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Expanding Gate Valves, </w:t>
            </w:r>
          </w:p>
          <w:p w:rsidR="000B7FDB" w:rsidRPr="00C83D49" w:rsidRDefault="00BD336E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 1/16” 5</w:t>
            </w:r>
            <w:r w:rsidR="000B7FDB" w:rsidRPr="00C83D49">
              <w:rPr>
                <w:rFonts w:asciiTheme="minorHAnsi" w:hAnsiTheme="minorHAnsi" w:cstheme="minorHAnsi"/>
              </w:rPr>
              <w:t xml:space="preserve">000 psi WP manual operated using </w:t>
            </w:r>
            <w:proofErr w:type="spellStart"/>
            <w:r w:rsidR="000B7FDB" w:rsidRPr="00C83D49">
              <w:rPr>
                <w:rFonts w:asciiTheme="minorHAnsi" w:hAnsiTheme="minorHAnsi" w:cstheme="minorHAnsi"/>
              </w:rPr>
              <w:t>handwheel</w:t>
            </w:r>
            <w:proofErr w:type="spellEnd"/>
            <w:r w:rsidR="000B7FDB" w:rsidRPr="00C83D49">
              <w:rPr>
                <w:rFonts w:asciiTheme="minorHAnsi" w:hAnsiTheme="minorHAnsi" w:cstheme="minorHAnsi"/>
              </w:rPr>
              <w:t>, flanged ends, Full bore design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Ring gasket API R24</w:t>
            </w:r>
            <w:r w:rsidR="00BD336E">
              <w:rPr>
                <w:rFonts w:asciiTheme="minorHAnsi" w:hAnsiTheme="minorHAnsi" w:cstheme="minorHAnsi"/>
              </w:rPr>
              <w:t>, cadmium plated for 2 1/16” x 5</w:t>
            </w:r>
            <w:r>
              <w:rPr>
                <w:rFonts w:asciiTheme="minorHAnsi" w:hAnsiTheme="minorHAnsi" w:cstheme="minorHAnsi"/>
              </w:rPr>
              <w:t>000psi flange</w:t>
            </w:r>
            <w:r w:rsidRPr="00C83D49" w:rsidDel="00C77D4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BD336E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Companion flange, size 2 1/16” 5</w:t>
            </w:r>
            <w:r w:rsidR="000B7FDB" w:rsidRPr="00C83D49">
              <w:rPr>
                <w:rFonts w:asciiTheme="minorHAnsi" w:hAnsiTheme="minorHAnsi" w:cstheme="minorHAnsi"/>
              </w:rPr>
              <w:t>000 psi WP x 2” LP thread.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717EFD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717EFD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717EFD" w:rsidRDefault="000B7FDB" w:rsidP="00904FFC">
            <w:pPr>
              <w:rPr>
                <w:rFonts w:asciiTheme="minorHAnsi" w:hAnsiTheme="minorHAnsi" w:cstheme="minorHAnsi"/>
              </w:rPr>
            </w:pPr>
            <w:r w:rsidRPr="00717EFD">
              <w:rPr>
                <w:rFonts w:asciiTheme="minorHAnsi" w:hAnsiTheme="minorHAnsi" w:cstheme="minorHAnsi"/>
              </w:rPr>
              <w:t>Positive chok</w:t>
            </w:r>
            <w:r w:rsidR="00BD336E">
              <w:rPr>
                <w:rFonts w:asciiTheme="minorHAnsi" w:hAnsiTheme="minorHAnsi" w:cstheme="minorHAnsi"/>
              </w:rPr>
              <w:t>es with flanged ends 2 1/16” x 5</w:t>
            </w:r>
            <w:r w:rsidRPr="00717EFD">
              <w:rPr>
                <w:rFonts w:asciiTheme="minorHAnsi" w:hAnsiTheme="minorHAnsi" w:cstheme="minorHAnsi"/>
              </w:rPr>
              <w:t>000psi</w:t>
            </w:r>
          </w:p>
          <w:p w:rsidR="000B7FDB" w:rsidRPr="00717EFD" w:rsidRDefault="000B7FDB" w:rsidP="00904FFC">
            <w:pPr>
              <w:rPr>
                <w:rFonts w:asciiTheme="minorHAnsi" w:hAnsiTheme="minorHAnsi" w:cstheme="minorHAnsi"/>
              </w:rPr>
            </w:pPr>
            <w:r w:rsidRPr="00717EFD">
              <w:rPr>
                <w:rFonts w:asciiTheme="minorHAnsi" w:hAnsiTheme="minorHAnsi" w:cstheme="minorHAnsi"/>
              </w:rPr>
              <w:t>2,4 mm</w:t>
            </w:r>
            <w:r>
              <w:rPr>
                <w:rFonts w:asciiTheme="minorHAnsi" w:hAnsiTheme="minorHAnsi" w:cstheme="minorHAnsi"/>
              </w:rPr>
              <w:t>; 2,6 mm; 2,8 mm;</w:t>
            </w:r>
            <w:r w:rsidRPr="00717EFD">
              <w:rPr>
                <w:rFonts w:asciiTheme="minorHAnsi" w:hAnsiTheme="minorHAnsi" w:cstheme="minorHAnsi"/>
              </w:rPr>
              <w:t xml:space="preserve">  3,0 mm</w:t>
            </w:r>
            <w:r>
              <w:rPr>
                <w:rFonts w:asciiTheme="minorHAnsi" w:hAnsiTheme="minorHAnsi" w:cstheme="minorHAnsi"/>
              </w:rPr>
              <w:t>; 3,2 mm; 3,4 mm;</w:t>
            </w:r>
            <w:r w:rsidRPr="00717EFD">
              <w:rPr>
                <w:rFonts w:asciiTheme="minorHAnsi" w:hAnsiTheme="minorHAnsi" w:cstheme="minorHAnsi"/>
              </w:rPr>
              <w:t xml:space="preserve"> 3,6mm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Bull Plug, 2” LP x ½” NPT female thread.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X-</w:t>
            </w:r>
            <w:r w:rsidR="00BD336E">
              <w:rPr>
                <w:rFonts w:asciiTheme="minorHAnsi" w:hAnsiTheme="minorHAnsi" w:cstheme="minorHAnsi"/>
              </w:rPr>
              <w:t>mas tree cap assembly, 2 9/16” 5</w:t>
            </w:r>
            <w:r w:rsidRPr="00C83D49">
              <w:rPr>
                <w:rFonts w:asciiTheme="minorHAnsi" w:hAnsiTheme="minorHAnsi" w:cstheme="minorHAnsi"/>
              </w:rPr>
              <w:t xml:space="preserve">000 psi WP flanged bottom with </w:t>
            </w:r>
          </w:p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 7/8” OD EUE pickup thread.</w:t>
            </w:r>
          </w:p>
        </w:tc>
      </w:tr>
      <w:tr w:rsidR="00BD336E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BD336E" w:rsidRPr="00E13335" w:rsidRDefault="00BD336E" w:rsidP="00BD336E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BD336E" w:rsidRPr="00C83D49" w:rsidRDefault="00BD336E" w:rsidP="00BD336E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BD336E" w:rsidRPr="00C83D49" w:rsidRDefault="00BD336E" w:rsidP="00BD336E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Set of 12 Studs with 2 Nuts each 1 3/8” x </w:t>
            </w:r>
            <w:r>
              <w:rPr>
                <w:rFonts w:asciiTheme="minorHAnsi" w:hAnsiTheme="minorHAnsi" w:cstheme="minorHAnsi"/>
              </w:rPr>
              <w:t>11 1</w:t>
            </w:r>
            <w:r w:rsidRPr="00C83D49">
              <w:rPr>
                <w:rFonts w:asciiTheme="minorHAnsi" w:hAnsiTheme="minorHAnsi" w:cstheme="minorHAnsi"/>
              </w:rPr>
              <w:t>/4” Zinc plated suitable for 7 1/16” flange.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Set of 8</w:t>
            </w:r>
            <w:r>
              <w:rPr>
                <w:rFonts w:asciiTheme="minorHAnsi" w:hAnsiTheme="minorHAnsi" w:cstheme="minorHAnsi"/>
              </w:rPr>
              <w:t xml:space="preserve"> Studs with 2 Nuts each 1” x 7</w:t>
            </w:r>
            <w:r w:rsidRPr="00C83D49">
              <w:rPr>
                <w:rFonts w:asciiTheme="minorHAnsi" w:hAnsiTheme="minorHAnsi" w:cstheme="minorHAnsi"/>
              </w:rPr>
              <w:t>” Zinc plated suitable for 2 9/16” flange.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Set of 8 Studs with 2 Nuts each 7/8” x 6</w:t>
            </w:r>
            <w:r>
              <w:rPr>
                <w:rFonts w:asciiTheme="minorHAnsi" w:hAnsiTheme="minorHAnsi" w:cstheme="minorHAnsi"/>
              </w:rPr>
              <w:t xml:space="preserve"> 1/2</w:t>
            </w:r>
            <w:r w:rsidRPr="00C83D49">
              <w:rPr>
                <w:rFonts w:asciiTheme="minorHAnsi" w:hAnsiTheme="minorHAnsi" w:cstheme="minorHAnsi"/>
              </w:rPr>
              <w:t>” Zinc plated suitable for 2 1/16” flange.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Needle valve</w:t>
            </w:r>
            <w:r w:rsidR="00BD336E">
              <w:rPr>
                <w:rFonts w:asciiTheme="minorHAnsi" w:hAnsiTheme="minorHAnsi" w:cstheme="minorHAnsi"/>
              </w:rPr>
              <w:t>s, angle, ½” NPT male x female 5</w:t>
            </w:r>
            <w:r w:rsidRPr="00C83D49">
              <w:rPr>
                <w:rFonts w:asciiTheme="minorHAnsi" w:hAnsiTheme="minorHAnsi" w:cstheme="minorHAnsi"/>
              </w:rPr>
              <w:t>000 psi WP.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Needle valve, </w:t>
            </w:r>
            <w:r w:rsidR="00BD336E">
              <w:rPr>
                <w:rFonts w:asciiTheme="minorHAnsi" w:hAnsiTheme="minorHAnsi" w:cstheme="minorHAnsi"/>
              </w:rPr>
              <w:t>straight, ½” NPT male x female 5</w:t>
            </w:r>
            <w:r w:rsidRPr="00C83D49">
              <w:rPr>
                <w:rFonts w:asciiTheme="minorHAnsi" w:hAnsiTheme="minorHAnsi" w:cstheme="minorHAnsi"/>
              </w:rPr>
              <w:t>000 psi WP.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21" w:type="dxa"/>
          </w:tcPr>
          <w:p w:rsidR="000B7FDB" w:rsidRPr="00C83D49" w:rsidRDefault="000B7FDB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Pressure gauge for range 4</w:t>
            </w:r>
            <w:r w:rsidRPr="00C83D49">
              <w:rPr>
                <w:rFonts w:asciiTheme="minorHAnsi" w:hAnsiTheme="minorHAnsi" w:cstheme="minorHAnsi"/>
              </w:rPr>
              <w:t>000 psi with needle valve 1/2“ NPT</w:t>
            </w:r>
            <w:r>
              <w:rPr>
                <w:rFonts w:asciiTheme="minorHAnsi" w:hAnsiTheme="minorHAnsi" w:cstheme="minorHAnsi"/>
              </w:rPr>
              <w:t>, 4 1/2” or 6 ¼” face</w:t>
            </w:r>
          </w:p>
        </w:tc>
      </w:tr>
      <w:tr w:rsidR="000B7FDB" w:rsidRPr="00C83D49" w:rsidTr="00B60BEA">
        <w:tc>
          <w:tcPr>
            <w:tcW w:w="9782" w:type="dxa"/>
            <w:gridSpan w:val="4"/>
            <w:shd w:val="clear" w:color="auto" w:fill="D9D9D9" w:themeFill="background1" w:themeFillShade="D9"/>
          </w:tcPr>
          <w:p w:rsidR="000B7FDB" w:rsidRPr="00CB232B" w:rsidRDefault="006623F9" w:rsidP="00735680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Section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D:</w:t>
            </w:r>
            <w:r w:rsidR="00B60B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B60BEA" w:rsidRPr="00FB460A">
              <w:rPr>
                <w:rFonts w:asciiTheme="minorHAnsi" w:hAnsiTheme="minorHAnsi" w:cstheme="minorHAnsi"/>
                <w:b/>
                <w:sz w:val="22"/>
                <w:szCs w:val="22"/>
              </w:rPr>
              <w:t>For complete delivery X-mass trees</w:t>
            </w:r>
            <w:r w:rsidR="00B60B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C37E66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(for </w:t>
            </w:r>
            <w:r w:rsidR="00735680" w:rsidRPr="00735680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  <w:u w:val="single"/>
              </w:rPr>
              <w:t>YY</w:t>
            </w:r>
            <w:r w:rsidR="00C37E66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X-mass trees)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709" w:type="dxa"/>
          </w:tcPr>
          <w:p w:rsidR="000B7FDB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Qty</w:t>
            </w:r>
            <w:proofErr w:type="spellEnd"/>
          </w:p>
        </w:tc>
        <w:tc>
          <w:tcPr>
            <w:tcW w:w="8221" w:type="dxa"/>
          </w:tcPr>
          <w:p w:rsidR="000B7FDB" w:rsidRPr="008930B4" w:rsidRDefault="000B7FDB" w:rsidP="00904FFC">
            <w:pPr>
              <w:rPr>
                <w:rFonts w:asciiTheme="minorHAnsi" w:hAnsiTheme="minorHAnsi" w:cstheme="minorHAnsi"/>
              </w:rPr>
            </w:pPr>
            <w:r w:rsidRPr="00BC25E6">
              <w:rPr>
                <w:rFonts w:asciiTheme="minorHAnsi" w:hAnsiTheme="minorHAnsi" w:cstheme="minorHAnsi"/>
                <w:b/>
                <w:sz w:val="22"/>
                <w:szCs w:val="22"/>
              </w:rPr>
              <w:t>BOP test plug &amp; Wear Bushing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for </w:t>
            </w: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Casing Head: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Default="00B60BEA" w:rsidP="00904F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</w:tcPr>
          <w:p w:rsidR="000B7FDB" w:rsidRPr="003D64FF" w:rsidRDefault="000B7FDB" w:rsidP="00904FFC">
            <w:pPr>
              <w:rPr>
                <w:rFonts w:asciiTheme="minorHAnsi" w:hAnsiTheme="minorHAnsi" w:cstheme="minorHAnsi"/>
              </w:rPr>
            </w:pPr>
            <w:r w:rsidRPr="003D64FF">
              <w:rPr>
                <w:rFonts w:asciiTheme="minorHAnsi" w:hAnsiTheme="minorHAnsi" w:cstheme="minorHAnsi"/>
              </w:rPr>
              <w:t xml:space="preserve">BOP test plug &amp; Wear Bushing </w:t>
            </w:r>
            <w:r>
              <w:rPr>
                <w:rFonts w:asciiTheme="minorHAnsi" w:hAnsiTheme="minorHAnsi" w:cstheme="minorHAnsi"/>
              </w:rPr>
              <w:t>for 11”</w:t>
            </w:r>
          </w:p>
          <w:p w:rsidR="000B7FDB" w:rsidRPr="003D64FF" w:rsidRDefault="000B7FDB" w:rsidP="00904FFC">
            <w:pPr>
              <w:rPr>
                <w:rFonts w:asciiTheme="minorHAnsi" w:hAnsiTheme="minorHAnsi" w:cstheme="minorHAnsi"/>
              </w:rPr>
            </w:pPr>
            <w:r w:rsidRPr="003D64FF">
              <w:rPr>
                <w:rFonts w:asciiTheme="minorHAnsi" w:hAnsiTheme="minorHAnsi" w:cstheme="minorHAnsi"/>
              </w:rPr>
              <w:t xml:space="preserve">Tool To Install / Remove The Wear Bushing or Combined Tool. </w:t>
            </w:r>
          </w:p>
          <w:p w:rsidR="000B7FDB" w:rsidRPr="003D64FF" w:rsidRDefault="000B7FDB" w:rsidP="00904FFC">
            <w:pPr>
              <w:rPr>
                <w:rFonts w:asciiTheme="minorHAnsi" w:hAnsiTheme="minorHAnsi" w:cstheme="minorHAnsi"/>
              </w:rPr>
            </w:pPr>
            <w:r w:rsidRPr="003D64FF">
              <w:rPr>
                <w:rFonts w:asciiTheme="minorHAnsi" w:hAnsiTheme="minorHAnsi" w:cstheme="minorHAnsi"/>
              </w:rPr>
              <w:t>E</w:t>
            </w:r>
            <w:r w:rsidR="006623F9">
              <w:rPr>
                <w:rFonts w:asciiTheme="minorHAnsi" w:hAnsiTheme="minorHAnsi" w:cstheme="minorHAnsi"/>
              </w:rPr>
              <w:t>very set e</w:t>
            </w:r>
            <w:r w:rsidRPr="003D64FF">
              <w:rPr>
                <w:rFonts w:asciiTheme="minorHAnsi" w:hAnsiTheme="minorHAnsi" w:cstheme="minorHAnsi"/>
              </w:rPr>
              <w:t>quipped with 5 sets of sealing elements.</w:t>
            </w:r>
          </w:p>
          <w:p w:rsidR="000B7FDB" w:rsidRPr="003D64FF" w:rsidRDefault="000B7FDB" w:rsidP="00904FFC">
            <w:pPr>
              <w:rPr>
                <w:rFonts w:asciiTheme="minorHAnsi" w:hAnsiTheme="minorHAnsi" w:cstheme="minorHAnsi"/>
              </w:rPr>
            </w:pPr>
            <w:r w:rsidRPr="003D64FF">
              <w:rPr>
                <w:rFonts w:asciiTheme="minorHAnsi" w:hAnsiTheme="minorHAnsi" w:cstheme="minorHAnsi"/>
              </w:rPr>
              <w:t>Note:</w:t>
            </w:r>
          </w:p>
          <w:p w:rsidR="000B7FDB" w:rsidRPr="00251433" w:rsidRDefault="000B7FDB" w:rsidP="006623F9">
            <w:pPr>
              <w:ind w:left="0" w:firstLine="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3D64FF">
              <w:rPr>
                <w:rFonts w:asciiTheme="minorHAnsi" w:hAnsiTheme="minorHAnsi" w:cstheme="minorHAnsi"/>
              </w:rPr>
              <w:t>The drill pipe 5</w:t>
            </w:r>
            <w:proofErr w:type="gramStart"/>
            <w:r w:rsidRPr="003D64FF">
              <w:rPr>
                <w:rFonts w:asciiTheme="minorHAnsi" w:hAnsiTheme="minorHAnsi" w:cstheme="minorHAnsi"/>
              </w:rPr>
              <w:t>“ G</w:t>
            </w:r>
            <w:proofErr w:type="gramEnd"/>
            <w:r w:rsidRPr="003D64FF">
              <w:rPr>
                <w:rFonts w:asciiTheme="minorHAnsi" w:hAnsiTheme="minorHAnsi" w:cstheme="minorHAnsi"/>
              </w:rPr>
              <w:t>-105/S-135 19,5 # connection 4 ½” IF can be suspended below the test plug, thus eliminating the need to trip the whole pipe out of the hole.</w:t>
            </w:r>
          </w:p>
        </w:tc>
      </w:tr>
      <w:tr w:rsidR="000B7FDB" w:rsidRPr="00C83D49" w:rsidTr="00B60BEA">
        <w:tc>
          <w:tcPr>
            <w:tcW w:w="9782" w:type="dxa"/>
            <w:gridSpan w:val="4"/>
            <w:shd w:val="clear" w:color="auto" w:fill="D9D9D9" w:themeFill="background1" w:themeFillShade="D9"/>
          </w:tcPr>
          <w:p w:rsidR="000B7FDB" w:rsidRPr="000E236C" w:rsidRDefault="006623F9" w:rsidP="0073568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Section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E:</w:t>
            </w:r>
            <w:r w:rsidR="00B60B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B60BEA" w:rsidRPr="00FB460A">
              <w:rPr>
                <w:rFonts w:asciiTheme="minorHAnsi" w:hAnsiTheme="minorHAnsi" w:cstheme="minorHAnsi"/>
                <w:b/>
                <w:sz w:val="22"/>
                <w:szCs w:val="22"/>
              </w:rPr>
              <w:t>For complete delivery X-mass trees</w:t>
            </w:r>
            <w:r w:rsidR="00B60B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C37E66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(for </w:t>
            </w:r>
            <w:r w:rsidR="00735680" w:rsidRPr="00735680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  <w:u w:val="single"/>
              </w:rPr>
              <w:t>YY</w:t>
            </w:r>
            <w:r w:rsidR="00C37E66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X-mass trees)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C83D49" w:rsidRDefault="00B60BEA" w:rsidP="00904F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221" w:type="dxa"/>
          </w:tcPr>
          <w:p w:rsidR="000B7FDB" w:rsidRPr="003D64FF" w:rsidRDefault="000B7FDB" w:rsidP="00904FFC">
            <w:pPr>
              <w:rPr>
                <w:rFonts w:asciiTheme="minorHAnsi" w:hAnsiTheme="minorHAnsi" w:cstheme="minorHAnsi"/>
              </w:rPr>
            </w:pPr>
            <w:r w:rsidRPr="003D64FF">
              <w:rPr>
                <w:rFonts w:asciiTheme="minorHAnsi" w:hAnsiTheme="minorHAnsi" w:cstheme="minorHAnsi"/>
              </w:rPr>
              <w:t xml:space="preserve">BOP test plug &amp; Wear Bushing </w:t>
            </w:r>
            <w:r>
              <w:rPr>
                <w:rFonts w:asciiTheme="minorHAnsi" w:hAnsiTheme="minorHAnsi" w:cstheme="minorHAnsi"/>
              </w:rPr>
              <w:t>for 7 1/16”</w:t>
            </w:r>
          </w:p>
          <w:p w:rsidR="000B7FDB" w:rsidRPr="003D64FF" w:rsidRDefault="000B7FDB" w:rsidP="00904FFC">
            <w:pPr>
              <w:rPr>
                <w:rFonts w:asciiTheme="minorHAnsi" w:hAnsiTheme="minorHAnsi" w:cstheme="minorHAnsi"/>
              </w:rPr>
            </w:pPr>
            <w:r w:rsidRPr="003D64FF">
              <w:rPr>
                <w:rFonts w:asciiTheme="minorHAnsi" w:hAnsiTheme="minorHAnsi" w:cstheme="minorHAnsi"/>
              </w:rPr>
              <w:t xml:space="preserve">Tool To Install / Remove The Wear Bushing or Combined Tool. </w:t>
            </w:r>
          </w:p>
          <w:p w:rsidR="000B7FDB" w:rsidRPr="003D64FF" w:rsidRDefault="006623F9" w:rsidP="00904FFC">
            <w:pPr>
              <w:rPr>
                <w:rFonts w:asciiTheme="minorHAnsi" w:hAnsiTheme="minorHAnsi" w:cstheme="minorHAnsi"/>
              </w:rPr>
            </w:pPr>
            <w:r w:rsidRPr="003D64FF">
              <w:rPr>
                <w:rFonts w:asciiTheme="minorHAnsi" w:hAnsiTheme="minorHAnsi" w:cstheme="minorHAnsi"/>
              </w:rPr>
              <w:t>E</w:t>
            </w:r>
            <w:r>
              <w:rPr>
                <w:rFonts w:asciiTheme="minorHAnsi" w:hAnsiTheme="minorHAnsi" w:cstheme="minorHAnsi"/>
              </w:rPr>
              <w:t>very set e</w:t>
            </w:r>
            <w:r w:rsidRPr="003D64FF">
              <w:rPr>
                <w:rFonts w:asciiTheme="minorHAnsi" w:hAnsiTheme="minorHAnsi" w:cstheme="minorHAnsi"/>
              </w:rPr>
              <w:t xml:space="preserve">quipped </w:t>
            </w:r>
            <w:r w:rsidR="000B7FDB" w:rsidRPr="003D64FF">
              <w:rPr>
                <w:rFonts w:asciiTheme="minorHAnsi" w:hAnsiTheme="minorHAnsi" w:cstheme="minorHAnsi"/>
              </w:rPr>
              <w:t>with 5 sets of sealing elements.</w:t>
            </w:r>
          </w:p>
          <w:p w:rsidR="000B7FDB" w:rsidRPr="003D64FF" w:rsidRDefault="000B7FDB" w:rsidP="00904FFC">
            <w:pPr>
              <w:rPr>
                <w:rFonts w:asciiTheme="minorHAnsi" w:hAnsiTheme="minorHAnsi" w:cstheme="minorHAnsi"/>
              </w:rPr>
            </w:pPr>
            <w:r w:rsidRPr="003D64FF">
              <w:rPr>
                <w:rFonts w:asciiTheme="minorHAnsi" w:hAnsiTheme="minorHAnsi" w:cstheme="minorHAnsi"/>
              </w:rPr>
              <w:t>Note:</w:t>
            </w:r>
          </w:p>
          <w:p w:rsidR="000B7FDB" w:rsidRPr="00C83D49" w:rsidRDefault="000B7FDB" w:rsidP="00904FFC">
            <w:pPr>
              <w:ind w:left="0" w:firstLine="0"/>
              <w:rPr>
                <w:rFonts w:asciiTheme="minorHAnsi" w:hAnsiTheme="minorHAnsi" w:cstheme="minorHAnsi"/>
              </w:rPr>
            </w:pPr>
            <w:r w:rsidRPr="003D64FF">
              <w:rPr>
                <w:rFonts w:asciiTheme="minorHAnsi" w:hAnsiTheme="minorHAnsi" w:cstheme="minorHAnsi"/>
              </w:rPr>
              <w:t xml:space="preserve">The drill pipe </w:t>
            </w:r>
            <w:r>
              <w:rPr>
                <w:rFonts w:asciiTheme="minorHAnsi" w:hAnsiTheme="minorHAnsi" w:cstheme="minorHAnsi"/>
              </w:rPr>
              <w:t>2 7/8</w:t>
            </w:r>
            <w:proofErr w:type="gramStart"/>
            <w:r w:rsidRPr="003D64FF">
              <w:rPr>
                <w:rFonts w:asciiTheme="minorHAnsi" w:hAnsiTheme="minorHAnsi" w:cstheme="minorHAnsi"/>
              </w:rPr>
              <w:t>“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D64FF">
              <w:rPr>
                <w:rFonts w:asciiTheme="minorHAnsi" w:hAnsiTheme="minorHAnsi" w:cstheme="minorHAnsi"/>
              </w:rPr>
              <w:t>G</w:t>
            </w:r>
            <w:proofErr w:type="gramEnd"/>
            <w:r w:rsidRPr="003D64FF">
              <w:rPr>
                <w:rFonts w:asciiTheme="minorHAnsi" w:hAnsiTheme="minorHAnsi" w:cstheme="minorHAnsi"/>
              </w:rPr>
              <w:t>-105</w:t>
            </w:r>
            <w:r>
              <w:rPr>
                <w:rFonts w:asciiTheme="minorHAnsi" w:hAnsiTheme="minorHAnsi" w:cstheme="minorHAnsi"/>
              </w:rPr>
              <w:t xml:space="preserve"> 10,40# </w:t>
            </w:r>
            <w:r w:rsidRPr="003D64FF">
              <w:rPr>
                <w:rFonts w:asciiTheme="minorHAnsi" w:hAnsiTheme="minorHAnsi" w:cstheme="minorHAnsi"/>
              </w:rPr>
              <w:t xml:space="preserve">connection </w:t>
            </w:r>
            <w:r>
              <w:rPr>
                <w:rFonts w:asciiTheme="minorHAnsi" w:hAnsiTheme="minorHAnsi" w:cstheme="minorHAnsi"/>
              </w:rPr>
              <w:t>2 7/8</w:t>
            </w:r>
            <w:r w:rsidRPr="003D64FF">
              <w:rPr>
                <w:rFonts w:asciiTheme="minorHAnsi" w:hAnsiTheme="minorHAnsi" w:cstheme="minorHAnsi"/>
              </w:rPr>
              <w:t>” IF</w:t>
            </w:r>
            <w:r>
              <w:rPr>
                <w:rFonts w:asciiTheme="minorHAnsi" w:hAnsiTheme="minorHAnsi" w:cstheme="minorHAnsi"/>
              </w:rPr>
              <w:t xml:space="preserve"> (NC31)</w:t>
            </w:r>
            <w:r w:rsidRPr="003D64FF">
              <w:rPr>
                <w:rFonts w:asciiTheme="minorHAnsi" w:hAnsiTheme="minorHAnsi" w:cstheme="minorHAnsi"/>
              </w:rPr>
              <w:t xml:space="preserve">  can be suspended below the test plug, thus eliminating the need to trip the whole pipe out of the hole.</w:t>
            </w:r>
          </w:p>
        </w:tc>
      </w:tr>
      <w:tr w:rsidR="000B7FDB" w:rsidRPr="00C83D49" w:rsidTr="00B60BEA">
        <w:trPr>
          <w:trHeight w:val="393"/>
        </w:trPr>
        <w:tc>
          <w:tcPr>
            <w:tcW w:w="9782" w:type="dxa"/>
            <w:gridSpan w:val="4"/>
            <w:shd w:val="clear" w:color="auto" w:fill="D9D9D9" w:themeFill="background1" w:themeFillShade="D9"/>
          </w:tcPr>
          <w:p w:rsidR="000B7FDB" w:rsidRPr="00732D46" w:rsidRDefault="006623F9" w:rsidP="00735680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Section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F:</w:t>
            </w:r>
            <w:r w:rsidR="002E0F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</w:t>
            </w:r>
            <w:r w:rsidR="00B60BEA" w:rsidRPr="00FB460A">
              <w:rPr>
                <w:rFonts w:asciiTheme="minorHAnsi" w:hAnsiTheme="minorHAnsi" w:cstheme="minorHAnsi"/>
                <w:b/>
                <w:sz w:val="22"/>
                <w:szCs w:val="22"/>
              </w:rPr>
              <w:t>For complete delivery X-mass trees</w:t>
            </w:r>
            <w:r w:rsidR="00B60B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C37E66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(for </w:t>
            </w:r>
            <w:r w:rsidR="00735680" w:rsidRPr="00735680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  <w:u w:val="single"/>
              </w:rPr>
              <w:t>YY</w:t>
            </w:r>
            <w:r w:rsidR="00C37E66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X-mass trees)</w:t>
            </w:r>
          </w:p>
        </w:tc>
      </w:tr>
      <w:tr w:rsidR="000B7FDB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709" w:type="dxa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Qty</w:t>
            </w:r>
            <w:proofErr w:type="spellEnd"/>
          </w:p>
        </w:tc>
        <w:tc>
          <w:tcPr>
            <w:tcW w:w="8221" w:type="dxa"/>
          </w:tcPr>
          <w:p w:rsidR="000B7FDB" w:rsidRPr="00E13335" w:rsidRDefault="000B7FDB" w:rsidP="00904FF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13335">
              <w:rPr>
                <w:rFonts w:asciiTheme="minorHAnsi" w:hAnsiTheme="minorHAnsi" w:cstheme="minorHAnsi"/>
                <w:b/>
                <w:sz w:val="22"/>
                <w:szCs w:val="22"/>
              </w:rPr>
              <w:t>Test plug &amp; Back pressure valve</w:t>
            </w:r>
          </w:p>
        </w:tc>
      </w:tr>
      <w:tr w:rsidR="000B7FDB" w:rsidRPr="00061E78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061E78" w:rsidRDefault="00B60BEA" w:rsidP="00904F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</w:tcPr>
          <w:p w:rsidR="000B7FDB" w:rsidRDefault="000B7FDB" w:rsidP="00904FFC">
            <w:p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Solid Test Plug</w:t>
            </w:r>
            <w:r>
              <w:rPr>
                <w:rFonts w:asciiTheme="minorHAnsi" w:hAnsiTheme="minorHAnsi" w:cstheme="minorHAnsi"/>
              </w:rPr>
              <w:t xml:space="preserve"> for tubing hanger</w:t>
            </w:r>
          </w:p>
          <w:p w:rsidR="000B7FDB" w:rsidRPr="00061E78" w:rsidRDefault="000B7FDB" w:rsidP="00904FFC">
            <w:pPr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Including 3</w:t>
            </w:r>
            <w:r w:rsidRPr="003D64FF">
              <w:rPr>
                <w:rFonts w:asciiTheme="minorHAnsi" w:hAnsiTheme="minorHAnsi" w:cstheme="minorHAnsi"/>
              </w:rPr>
              <w:t xml:space="preserve"> sets of sealing elements.</w:t>
            </w:r>
          </w:p>
        </w:tc>
      </w:tr>
      <w:tr w:rsidR="000B7FDB" w:rsidRPr="00061E78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061E78" w:rsidRDefault="00B60BEA" w:rsidP="00904F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</w:tcPr>
          <w:p w:rsidR="000B7FDB" w:rsidRDefault="000B7FDB" w:rsidP="00904FFC">
            <w:p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Type “H” BPV - Back pressure valves</w:t>
            </w:r>
            <w:r>
              <w:rPr>
                <w:rFonts w:asciiTheme="minorHAnsi" w:hAnsiTheme="minorHAnsi" w:cstheme="minorHAnsi"/>
              </w:rPr>
              <w:t xml:space="preserve"> for tubing hanger </w:t>
            </w:r>
          </w:p>
          <w:p w:rsidR="00ED19C7" w:rsidRDefault="000B7FDB" w:rsidP="00904FFC">
            <w:pPr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Including</w:t>
            </w:r>
            <w:r w:rsidR="00ED19C7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:rsidR="000B7FDB" w:rsidRDefault="000B7FDB" w:rsidP="00ED19C7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</w:rPr>
            </w:pPr>
            <w:r w:rsidRPr="00ED19C7">
              <w:rPr>
                <w:rFonts w:asciiTheme="minorHAnsi" w:hAnsiTheme="minorHAnsi" w:cstheme="minorHAnsi"/>
              </w:rPr>
              <w:t>5 sets of sealing elements.</w:t>
            </w:r>
          </w:p>
          <w:p w:rsidR="00ED19C7" w:rsidRPr="00ED19C7" w:rsidRDefault="00ED19C7" w:rsidP="00ED19C7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 redress kit for BPV </w:t>
            </w:r>
            <w:r w:rsidRPr="00061E78">
              <w:rPr>
                <w:rFonts w:asciiTheme="minorHAnsi" w:hAnsiTheme="minorHAnsi" w:cstheme="minorHAnsi"/>
              </w:rPr>
              <w:t>Back pressure valves</w:t>
            </w:r>
            <w:r>
              <w:rPr>
                <w:rFonts w:asciiTheme="minorHAnsi" w:hAnsiTheme="minorHAnsi" w:cstheme="minorHAnsi"/>
              </w:rPr>
              <w:t xml:space="preserve"> for tubing hanger</w:t>
            </w:r>
            <w:r w:rsidRPr="00061E78">
              <w:rPr>
                <w:rFonts w:asciiTheme="minorHAnsi" w:hAnsiTheme="minorHAnsi" w:cstheme="minorHAnsi"/>
              </w:rPr>
              <w:t xml:space="preserve"> Type “H”</w:t>
            </w:r>
          </w:p>
        </w:tc>
      </w:tr>
      <w:tr w:rsidR="000B7FDB" w:rsidRPr="00061E78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061E78" w:rsidRDefault="00B60BEA" w:rsidP="00904F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</w:tcPr>
          <w:p w:rsidR="000B7FDB" w:rsidRDefault="000B7FDB" w:rsidP="00904FFC">
            <w:p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Type “H” TWCV - Back pressure valves</w:t>
            </w:r>
            <w:r>
              <w:rPr>
                <w:rFonts w:asciiTheme="minorHAnsi" w:hAnsiTheme="minorHAnsi" w:cstheme="minorHAnsi"/>
              </w:rPr>
              <w:t xml:space="preserve"> for tubing hanger</w:t>
            </w:r>
          </w:p>
          <w:p w:rsidR="00ED19C7" w:rsidRDefault="000B7FDB" w:rsidP="00904FFC">
            <w:pPr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Including</w:t>
            </w:r>
            <w:r w:rsidR="00ED19C7">
              <w:rPr>
                <w:rFonts w:asciiTheme="minorHAnsi" w:hAnsiTheme="minorHAnsi" w:cstheme="minorHAnsi"/>
              </w:rPr>
              <w:t>:</w:t>
            </w:r>
          </w:p>
          <w:p w:rsidR="000B7FDB" w:rsidRDefault="000B7FDB" w:rsidP="00ED19C7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theme="minorHAnsi"/>
              </w:rPr>
            </w:pPr>
            <w:r w:rsidRPr="00ED19C7">
              <w:rPr>
                <w:rFonts w:asciiTheme="minorHAnsi" w:hAnsiTheme="minorHAnsi" w:cstheme="minorHAnsi"/>
              </w:rPr>
              <w:t>5 sets of sealing elements.</w:t>
            </w:r>
          </w:p>
          <w:p w:rsidR="00ED19C7" w:rsidRPr="00ED19C7" w:rsidRDefault="00ED19C7" w:rsidP="00ED19C7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 redress kit for </w:t>
            </w:r>
            <w:r w:rsidRPr="00061E78">
              <w:rPr>
                <w:rFonts w:asciiTheme="minorHAnsi" w:hAnsiTheme="minorHAnsi" w:cstheme="minorHAnsi"/>
              </w:rPr>
              <w:t>TWCV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61E78">
              <w:rPr>
                <w:rFonts w:asciiTheme="minorHAnsi" w:hAnsiTheme="minorHAnsi" w:cstheme="minorHAnsi"/>
              </w:rPr>
              <w:t>Back pressure valves</w:t>
            </w:r>
            <w:r>
              <w:rPr>
                <w:rFonts w:asciiTheme="minorHAnsi" w:hAnsiTheme="minorHAnsi" w:cstheme="minorHAnsi"/>
              </w:rPr>
              <w:t xml:space="preserve"> for tubing hanger</w:t>
            </w:r>
            <w:r w:rsidRPr="00061E78">
              <w:rPr>
                <w:rFonts w:asciiTheme="minorHAnsi" w:hAnsiTheme="minorHAnsi" w:cstheme="minorHAnsi"/>
              </w:rPr>
              <w:t xml:space="preserve"> Type “H”</w:t>
            </w:r>
          </w:p>
        </w:tc>
      </w:tr>
      <w:tr w:rsidR="000B7FDB" w:rsidRPr="00061E78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061E78" w:rsidRDefault="00B60BEA" w:rsidP="00904F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</w:tcPr>
          <w:p w:rsidR="000B7FDB" w:rsidRPr="00061E78" w:rsidRDefault="000B7FDB" w:rsidP="00904FFC">
            <w:p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Running tool</w:t>
            </w:r>
            <w:r>
              <w:rPr>
                <w:rFonts w:asciiTheme="minorHAnsi" w:hAnsiTheme="minorHAnsi" w:cstheme="minorHAnsi"/>
              </w:rPr>
              <w:t xml:space="preserve"> for </w:t>
            </w:r>
            <w:r w:rsidRPr="00061E78">
              <w:rPr>
                <w:rFonts w:asciiTheme="minorHAnsi" w:hAnsiTheme="minorHAnsi" w:cstheme="minorHAnsi"/>
              </w:rPr>
              <w:t>Back pressure valves</w:t>
            </w:r>
            <w:r>
              <w:rPr>
                <w:rFonts w:asciiTheme="minorHAnsi" w:hAnsiTheme="minorHAnsi" w:cstheme="minorHAnsi"/>
              </w:rPr>
              <w:t xml:space="preserve"> for tubing hanger</w:t>
            </w:r>
          </w:p>
        </w:tc>
      </w:tr>
      <w:tr w:rsidR="000B7FDB" w:rsidRPr="00061E78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061E78" w:rsidRDefault="00B60BEA" w:rsidP="00904F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</w:tcPr>
          <w:p w:rsidR="000B7FDB" w:rsidRPr="00061E78" w:rsidRDefault="000B7FDB" w:rsidP="00904FFC">
            <w:p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Retrieving tool</w:t>
            </w:r>
            <w:r>
              <w:rPr>
                <w:rFonts w:asciiTheme="minorHAnsi" w:hAnsiTheme="minorHAnsi" w:cstheme="minorHAnsi"/>
              </w:rPr>
              <w:t xml:space="preserve"> for </w:t>
            </w:r>
            <w:r w:rsidRPr="00061E78">
              <w:rPr>
                <w:rFonts w:asciiTheme="minorHAnsi" w:hAnsiTheme="minorHAnsi" w:cstheme="minorHAnsi"/>
              </w:rPr>
              <w:t>Back pressure valves</w:t>
            </w:r>
            <w:r>
              <w:rPr>
                <w:rFonts w:asciiTheme="minorHAnsi" w:hAnsiTheme="minorHAnsi" w:cstheme="minorHAnsi"/>
              </w:rPr>
              <w:t xml:space="preserve"> for tubing hanger</w:t>
            </w:r>
          </w:p>
        </w:tc>
      </w:tr>
      <w:tr w:rsidR="000B7FDB" w:rsidRPr="00061E78" w:rsidTr="00B60BEA">
        <w:trPr>
          <w:gridAfter w:val="1"/>
          <w:wAfter w:w="6" w:type="dxa"/>
        </w:trPr>
        <w:tc>
          <w:tcPr>
            <w:tcW w:w="846" w:type="dxa"/>
          </w:tcPr>
          <w:p w:rsidR="000B7FDB" w:rsidRPr="00E13335" w:rsidRDefault="000B7FDB" w:rsidP="00904FF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:rsidR="000B7FDB" w:rsidRPr="00061E78" w:rsidRDefault="00B60BEA" w:rsidP="00904FF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</w:tcPr>
          <w:p w:rsidR="000B7FDB" w:rsidRPr="00061E78" w:rsidRDefault="000B7FDB" w:rsidP="00904FFC">
            <w:p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Solid Test Plug</w:t>
            </w:r>
            <w:r>
              <w:rPr>
                <w:rFonts w:asciiTheme="minorHAnsi" w:hAnsiTheme="minorHAnsi" w:cstheme="minorHAnsi"/>
              </w:rPr>
              <w:t xml:space="preserve"> – Valve removal plug</w:t>
            </w:r>
          </w:p>
        </w:tc>
      </w:tr>
      <w:tr w:rsidR="006623F9" w:rsidRPr="00061E78" w:rsidTr="00B60BEA">
        <w:tc>
          <w:tcPr>
            <w:tcW w:w="9782" w:type="dxa"/>
            <w:gridSpan w:val="4"/>
            <w:shd w:val="clear" w:color="auto" w:fill="D9D9D9" w:themeFill="background1" w:themeFillShade="D9"/>
          </w:tcPr>
          <w:p w:rsidR="006623F9" w:rsidRPr="00061E78" w:rsidRDefault="006623F9" w:rsidP="00735680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Section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G:</w:t>
            </w:r>
            <w:r w:rsidR="00904FF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</w:t>
            </w:r>
            <w:r w:rsidR="00B60BEA" w:rsidRPr="00FB460A">
              <w:rPr>
                <w:rFonts w:asciiTheme="minorHAnsi" w:hAnsiTheme="minorHAnsi" w:cstheme="minorHAnsi"/>
                <w:b/>
                <w:sz w:val="22"/>
                <w:szCs w:val="22"/>
              </w:rPr>
              <w:t>For complete delivery X-mass trees</w:t>
            </w:r>
            <w:r w:rsidR="00B60B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C37E66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(for </w:t>
            </w:r>
            <w:r w:rsidR="00735680" w:rsidRPr="00735680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  <w:u w:val="single"/>
              </w:rPr>
              <w:t>YY</w:t>
            </w:r>
            <w:r w:rsidR="00C37E66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X-mass trees)</w:t>
            </w:r>
          </w:p>
        </w:tc>
      </w:tr>
      <w:tr w:rsidR="006623F9" w:rsidRPr="00061E78" w:rsidTr="00B60BEA">
        <w:trPr>
          <w:gridAfter w:val="1"/>
          <w:wAfter w:w="6" w:type="dxa"/>
        </w:trPr>
        <w:tc>
          <w:tcPr>
            <w:tcW w:w="846" w:type="dxa"/>
          </w:tcPr>
          <w:p w:rsidR="006623F9" w:rsidRPr="00061E78" w:rsidRDefault="006623F9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709" w:type="dxa"/>
          </w:tcPr>
          <w:p w:rsidR="006623F9" w:rsidRPr="00061E78" w:rsidRDefault="006623F9" w:rsidP="00904FFC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Qty</w:t>
            </w:r>
            <w:proofErr w:type="spellEnd"/>
          </w:p>
        </w:tc>
        <w:tc>
          <w:tcPr>
            <w:tcW w:w="8221" w:type="dxa"/>
          </w:tcPr>
          <w:p w:rsidR="006623F9" w:rsidRPr="000567B6" w:rsidRDefault="006623F9" w:rsidP="00904FFC">
            <w:pPr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E13335">
              <w:rPr>
                <w:rFonts w:asciiTheme="minorHAnsi" w:hAnsiTheme="minorHAnsi" w:cstheme="minorHAnsi"/>
                <w:b/>
                <w:sz w:val="22"/>
                <w:szCs w:val="22"/>
              </w:rPr>
              <w:t>Lubricator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623F9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6623F9" w:rsidRPr="002E0F2D" w:rsidRDefault="002E0F2D" w:rsidP="002E0F2D">
            <w:pPr>
              <w:ind w:left="36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709" w:type="dxa"/>
          </w:tcPr>
          <w:p w:rsidR="006623F9" w:rsidRPr="00061E78" w:rsidRDefault="006623F9" w:rsidP="00904FFC">
            <w:pPr>
              <w:jc w:val="center"/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6623F9" w:rsidRDefault="006623F9" w:rsidP="00904FFC">
            <w:pPr>
              <w:ind w:left="0" w:firstLine="0"/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The lubricator - tool for installing or retrieving BPV plug type H back - pressure valve under pressure in the well.</w:t>
            </w:r>
          </w:p>
          <w:p w:rsidR="006623F9" w:rsidRPr="00061E78" w:rsidRDefault="006623F9" w:rsidP="00904FFC">
            <w:pPr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Including</w:t>
            </w:r>
            <w:r w:rsidRPr="00061E78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friction wrench 2 pcs</w:t>
            </w:r>
          </w:p>
          <w:p w:rsidR="006623F9" w:rsidRPr="00061E78" w:rsidRDefault="006623F9" w:rsidP="00904FFC">
            <w:p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Note:</w:t>
            </w:r>
          </w:p>
          <w:p w:rsidR="006623F9" w:rsidRPr="00061E78" w:rsidRDefault="006623F9" w:rsidP="00904FF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The offered set must contain all the parts and tools necessary for safe work with the equipment</w:t>
            </w:r>
          </w:p>
          <w:p w:rsidR="006623F9" w:rsidRPr="00061E78" w:rsidRDefault="006623F9" w:rsidP="00904FF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Specify the content of the offered set (PN and full name)</w:t>
            </w:r>
          </w:p>
          <w:p w:rsidR="006623F9" w:rsidRPr="001A4DCC" w:rsidRDefault="006623F9" w:rsidP="00904FF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lastRenderedPageBreak/>
              <w:t>Along with the offer, submit complete technical documentation and work instructions for review</w:t>
            </w:r>
          </w:p>
        </w:tc>
      </w:tr>
      <w:tr w:rsidR="006623F9" w:rsidRPr="00C83D49" w:rsidTr="00B60BEA">
        <w:trPr>
          <w:gridAfter w:val="1"/>
          <w:wAfter w:w="6" w:type="dxa"/>
        </w:trPr>
        <w:tc>
          <w:tcPr>
            <w:tcW w:w="846" w:type="dxa"/>
          </w:tcPr>
          <w:p w:rsidR="006623F9" w:rsidRPr="002E0F2D" w:rsidRDefault="002E0F2D" w:rsidP="002E0F2D">
            <w:pPr>
              <w:ind w:left="36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2.</w:t>
            </w:r>
          </w:p>
        </w:tc>
        <w:tc>
          <w:tcPr>
            <w:tcW w:w="709" w:type="dxa"/>
          </w:tcPr>
          <w:p w:rsidR="006623F9" w:rsidRPr="00061E78" w:rsidRDefault="006623F9" w:rsidP="00904FFC">
            <w:pPr>
              <w:jc w:val="center"/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21" w:type="dxa"/>
          </w:tcPr>
          <w:p w:rsidR="006623F9" w:rsidRDefault="006623F9" w:rsidP="00904FFC">
            <w:pPr>
              <w:ind w:left="0" w:firstLine="0"/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 xml:space="preserve">The lubricator - tool for installing or retrieving </w:t>
            </w:r>
            <w:r>
              <w:rPr>
                <w:rFonts w:asciiTheme="minorHAnsi" w:hAnsiTheme="minorHAnsi" w:cstheme="minorHAnsi"/>
              </w:rPr>
              <w:t>valve removal</w:t>
            </w:r>
            <w:r w:rsidRPr="00061E78">
              <w:rPr>
                <w:rFonts w:asciiTheme="minorHAnsi" w:hAnsiTheme="minorHAnsi" w:cstheme="minorHAnsi"/>
              </w:rPr>
              <w:t xml:space="preserve"> plug </w:t>
            </w:r>
            <w:r>
              <w:rPr>
                <w:rFonts w:asciiTheme="minorHAnsi" w:hAnsiTheme="minorHAnsi" w:cstheme="minorHAnsi"/>
              </w:rPr>
              <w:t>–</w:t>
            </w:r>
            <w:r w:rsidRPr="00061E78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solid test plug</w:t>
            </w:r>
            <w:r w:rsidRPr="00061E78">
              <w:rPr>
                <w:rFonts w:asciiTheme="minorHAnsi" w:hAnsiTheme="minorHAnsi" w:cstheme="minorHAnsi"/>
              </w:rPr>
              <w:t xml:space="preserve"> under pressure in the well. </w:t>
            </w:r>
          </w:p>
          <w:p w:rsidR="006623F9" w:rsidRPr="00061E78" w:rsidRDefault="006623F9" w:rsidP="00904FFC">
            <w:pPr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Including</w:t>
            </w:r>
            <w:r w:rsidRPr="00061E78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friction wrench 2 pcs</w:t>
            </w:r>
          </w:p>
          <w:p w:rsidR="006623F9" w:rsidRPr="00061E78" w:rsidRDefault="006623F9" w:rsidP="00904FFC">
            <w:p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Note:</w:t>
            </w:r>
          </w:p>
          <w:p w:rsidR="006623F9" w:rsidRPr="00061E78" w:rsidRDefault="006623F9" w:rsidP="00904FF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The offered set must contain all the parts and tools necessary for safe work with the equipment</w:t>
            </w:r>
          </w:p>
          <w:p w:rsidR="006623F9" w:rsidRPr="00061E78" w:rsidRDefault="006623F9" w:rsidP="00904FF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Specify the content of the offered set (PN and full name)</w:t>
            </w:r>
          </w:p>
          <w:p w:rsidR="006623F9" w:rsidRPr="0051467E" w:rsidRDefault="006623F9" w:rsidP="00904FF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061E78">
              <w:rPr>
                <w:rFonts w:asciiTheme="minorHAnsi" w:hAnsiTheme="minorHAnsi" w:cstheme="minorHAnsi"/>
              </w:rPr>
              <w:t>Along with the offer, submit complete technical documentation and work instructions for review</w:t>
            </w:r>
          </w:p>
        </w:tc>
      </w:tr>
      <w:tr w:rsidR="000B7FDB" w:rsidRPr="00C83D49" w:rsidTr="00B60BEA">
        <w:tblPrEx>
          <w:tblLook w:val="01E0" w:firstRow="1" w:lastRow="1" w:firstColumn="1" w:lastColumn="1" w:noHBand="0" w:noVBand="0"/>
        </w:tblPrEx>
        <w:tc>
          <w:tcPr>
            <w:tcW w:w="9782" w:type="dxa"/>
            <w:gridSpan w:val="4"/>
            <w:shd w:val="clear" w:color="auto" w:fill="D9D9D9" w:themeFill="background1" w:themeFillShade="D9"/>
            <w:vAlign w:val="center"/>
          </w:tcPr>
          <w:p w:rsidR="000B7FDB" w:rsidRPr="00C83D49" w:rsidRDefault="006623F9" w:rsidP="00D250E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Section </w:t>
            </w:r>
            <w:r w:rsidR="004C6FE1">
              <w:rPr>
                <w:rFonts w:asciiTheme="minorHAnsi" w:hAnsiTheme="minorHAnsi" w:cstheme="minorHAnsi"/>
                <w:b/>
                <w:sz w:val="22"/>
                <w:szCs w:val="22"/>
              </w:rPr>
              <w:t>H</w:t>
            </w:r>
            <w:r w:rsidR="000B7FDB"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  <w:r w:rsidR="00A55DB1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="00A55DB1" w:rsidRPr="00312475">
              <w:rPr>
                <w:rFonts w:asciiTheme="minorHAnsi" w:hAnsiTheme="minorHAnsi" w:cstheme="minorHAnsi"/>
                <w:b/>
                <w:sz w:val="22"/>
                <w:szCs w:val="22"/>
              </w:rPr>
              <w:t>or each (individual) X-mass tree</w:t>
            </w:r>
          </w:p>
        </w:tc>
      </w:tr>
      <w:tr w:rsidR="000B7FDB" w:rsidRPr="00C83D49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709" w:type="dxa"/>
            <w:shd w:val="clear" w:color="auto" w:fill="auto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Qty</w:t>
            </w:r>
            <w:proofErr w:type="spellEnd"/>
          </w:p>
        </w:tc>
        <w:tc>
          <w:tcPr>
            <w:tcW w:w="8221" w:type="dxa"/>
            <w:shd w:val="clear" w:color="auto" w:fill="auto"/>
            <w:vAlign w:val="center"/>
          </w:tcPr>
          <w:p w:rsidR="000B7FDB" w:rsidRPr="00312475" w:rsidRDefault="00E71851" w:rsidP="00904FFC">
            <w:pPr>
              <w:rPr>
                <w:rFonts w:asciiTheme="minorHAnsi" w:hAnsiTheme="minorHAnsi" w:cstheme="minorHAnsi"/>
              </w:rPr>
            </w:pPr>
            <w:r w:rsidRPr="00312475">
              <w:rPr>
                <w:rFonts w:asciiTheme="minorHAnsi" w:hAnsiTheme="minorHAnsi" w:cstheme="minorHAnsi"/>
                <w:b/>
                <w:sz w:val="22"/>
                <w:szCs w:val="22"/>
              </w:rPr>
              <w:t>Spare parts</w:t>
            </w:r>
          </w:p>
        </w:tc>
      </w:tr>
      <w:tr w:rsidR="000B7FDB" w:rsidRPr="00394F97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  <w:vAlign w:val="center"/>
          </w:tcPr>
          <w:p w:rsidR="000B7FDB" w:rsidRPr="007448A8" w:rsidRDefault="000B7FDB" w:rsidP="00904FF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B7FDB" w:rsidRPr="00394F97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221" w:type="dxa"/>
            <w:shd w:val="clear" w:color="auto" w:fill="auto"/>
          </w:tcPr>
          <w:p w:rsidR="000B7FDB" w:rsidRPr="00394F97" w:rsidRDefault="000B7FDB" w:rsidP="00904FFC">
            <w:pPr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</w:rPr>
              <w:t xml:space="preserve">Expanding Gate Valves, </w:t>
            </w:r>
          </w:p>
          <w:p w:rsidR="000B7FDB" w:rsidRPr="00394F97" w:rsidRDefault="00BD336E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 1/16” 5</w:t>
            </w:r>
            <w:r w:rsidR="000B7FDB" w:rsidRPr="00394F97">
              <w:rPr>
                <w:rFonts w:asciiTheme="minorHAnsi" w:hAnsiTheme="minorHAnsi" w:cstheme="minorHAnsi"/>
              </w:rPr>
              <w:t xml:space="preserve">000 psi WP manual operated using </w:t>
            </w:r>
            <w:proofErr w:type="spellStart"/>
            <w:r w:rsidR="000B7FDB" w:rsidRPr="00394F97">
              <w:rPr>
                <w:rFonts w:asciiTheme="minorHAnsi" w:hAnsiTheme="minorHAnsi" w:cstheme="minorHAnsi"/>
              </w:rPr>
              <w:t>handwheel</w:t>
            </w:r>
            <w:proofErr w:type="spellEnd"/>
            <w:r w:rsidR="000B7FDB" w:rsidRPr="00394F97">
              <w:rPr>
                <w:rFonts w:asciiTheme="minorHAnsi" w:hAnsiTheme="minorHAnsi" w:cstheme="minorHAnsi"/>
              </w:rPr>
              <w:t>, flanged ends, Full bore design</w:t>
            </w:r>
          </w:p>
        </w:tc>
      </w:tr>
      <w:tr w:rsidR="000B7FDB" w:rsidRPr="00394F97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  <w:vAlign w:val="center"/>
          </w:tcPr>
          <w:p w:rsidR="000B7FDB" w:rsidRPr="007448A8" w:rsidRDefault="000B7FDB" w:rsidP="00904FF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B7FDB" w:rsidRPr="00394F97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221" w:type="dxa"/>
            <w:shd w:val="clear" w:color="auto" w:fill="auto"/>
          </w:tcPr>
          <w:p w:rsidR="000B7FDB" w:rsidRPr="00394F97" w:rsidRDefault="000B7FDB" w:rsidP="00904FFC">
            <w:pPr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</w:rPr>
              <w:t xml:space="preserve">Expanding Gate Valves, </w:t>
            </w:r>
          </w:p>
          <w:p w:rsidR="000B7FDB" w:rsidRPr="00394F97" w:rsidRDefault="00BD336E" w:rsidP="00904FF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 9/16” 5</w:t>
            </w:r>
            <w:r w:rsidR="000B7FDB" w:rsidRPr="00394F97">
              <w:rPr>
                <w:rFonts w:asciiTheme="minorHAnsi" w:hAnsiTheme="minorHAnsi" w:cstheme="minorHAnsi"/>
              </w:rPr>
              <w:t xml:space="preserve">000 psi WP manual operated using </w:t>
            </w:r>
            <w:proofErr w:type="spellStart"/>
            <w:r w:rsidR="000B7FDB" w:rsidRPr="00394F97">
              <w:rPr>
                <w:rFonts w:asciiTheme="minorHAnsi" w:hAnsiTheme="minorHAnsi" w:cstheme="minorHAnsi"/>
              </w:rPr>
              <w:t>handwheel</w:t>
            </w:r>
            <w:proofErr w:type="spellEnd"/>
            <w:r w:rsidR="000B7FDB" w:rsidRPr="00394F97">
              <w:rPr>
                <w:rFonts w:asciiTheme="minorHAnsi" w:hAnsiTheme="minorHAnsi" w:cstheme="minorHAnsi"/>
              </w:rPr>
              <w:t>, flanged ends, Full bore design</w:t>
            </w:r>
          </w:p>
        </w:tc>
      </w:tr>
      <w:tr w:rsidR="000B7FDB" w:rsidRPr="00394F97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  <w:vAlign w:val="center"/>
          </w:tcPr>
          <w:p w:rsidR="000B7FDB" w:rsidRPr="007448A8" w:rsidRDefault="000B7FDB" w:rsidP="00904FF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auto"/>
          </w:tcPr>
          <w:p w:rsidR="000B7FDB" w:rsidRPr="00394F97" w:rsidRDefault="000B7FDB" w:rsidP="00904FFC">
            <w:pPr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</w:rPr>
              <w:t>10 kg</w:t>
            </w:r>
          </w:p>
        </w:tc>
        <w:tc>
          <w:tcPr>
            <w:tcW w:w="8221" w:type="dxa"/>
            <w:shd w:val="clear" w:color="auto" w:fill="auto"/>
          </w:tcPr>
          <w:p w:rsidR="000B7FDB" w:rsidRPr="00394F97" w:rsidRDefault="000B7FDB" w:rsidP="00904FFC">
            <w:pPr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</w:rPr>
              <w:t xml:space="preserve">Grease for Body valve </w:t>
            </w:r>
          </w:p>
        </w:tc>
      </w:tr>
      <w:tr w:rsidR="00904FFC" w:rsidRPr="00394F97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  <w:vAlign w:val="center"/>
          </w:tcPr>
          <w:p w:rsidR="00904FFC" w:rsidRPr="007448A8" w:rsidRDefault="00904FFC" w:rsidP="00904FF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FFC" w:rsidRPr="00C83D49" w:rsidRDefault="00904FFC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 xml:space="preserve"> Pcs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904FFC" w:rsidRPr="00A36AA4" w:rsidRDefault="00904FFC" w:rsidP="00904FFC">
            <w:pPr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</w:rPr>
              <w:t>Pressure gauge for range 4</w:t>
            </w:r>
            <w:r w:rsidRPr="00C83D49">
              <w:rPr>
                <w:rFonts w:asciiTheme="minorHAnsi" w:hAnsiTheme="minorHAnsi" w:cstheme="minorHAnsi"/>
              </w:rPr>
              <w:t xml:space="preserve">000 psi with needle valve 1/2“ NPT </w:t>
            </w:r>
          </w:p>
        </w:tc>
      </w:tr>
      <w:tr w:rsidR="00904FFC" w:rsidRPr="00394F97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  <w:vAlign w:val="center"/>
          </w:tcPr>
          <w:p w:rsidR="00904FFC" w:rsidRPr="007448A8" w:rsidRDefault="00904FFC" w:rsidP="00904FF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FFC" w:rsidRPr="00C83D49" w:rsidRDefault="00904FFC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 xml:space="preserve"> Pcs</w:t>
            </w:r>
          </w:p>
        </w:tc>
        <w:tc>
          <w:tcPr>
            <w:tcW w:w="8221" w:type="dxa"/>
            <w:shd w:val="clear" w:color="auto" w:fill="auto"/>
          </w:tcPr>
          <w:p w:rsidR="00904FFC" w:rsidRPr="00C83D49" w:rsidRDefault="00904FFC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Needle valve</w:t>
            </w:r>
            <w:r>
              <w:rPr>
                <w:rFonts w:asciiTheme="minorHAnsi" w:hAnsiTheme="minorHAnsi" w:cstheme="minorHAnsi"/>
              </w:rPr>
              <w:t xml:space="preserve">s, angle, ½” NPT male x </w:t>
            </w:r>
            <w:r w:rsidR="00BD336E">
              <w:rPr>
                <w:rFonts w:asciiTheme="minorHAnsi" w:hAnsiTheme="minorHAnsi" w:cstheme="minorHAnsi"/>
              </w:rPr>
              <w:t>female 5</w:t>
            </w:r>
            <w:r w:rsidRPr="00C83D49">
              <w:rPr>
                <w:rFonts w:asciiTheme="minorHAnsi" w:hAnsiTheme="minorHAnsi" w:cstheme="minorHAnsi"/>
              </w:rPr>
              <w:t>000 psi WP.</w:t>
            </w:r>
          </w:p>
        </w:tc>
      </w:tr>
      <w:tr w:rsidR="00904FFC" w:rsidRPr="00394F97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  <w:vAlign w:val="center"/>
          </w:tcPr>
          <w:p w:rsidR="00904FFC" w:rsidRPr="007448A8" w:rsidRDefault="00904FFC" w:rsidP="00904FF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FFC" w:rsidRPr="00C83D49" w:rsidRDefault="00904FFC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 xml:space="preserve"> Pcs</w:t>
            </w:r>
          </w:p>
        </w:tc>
        <w:tc>
          <w:tcPr>
            <w:tcW w:w="8221" w:type="dxa"/>
            <w:shd w:val="clear" w:color="auto" w:fill="auto"/>
          </w:tcPr>
          <w:p w:rsidR="00904FFC" w:rsidRPr="00C83D49" w:rsidRDefault="00904FFC" w:rsidP="00904FFC">
            <w:pPr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</w:rPr>
              <w:t xml:space="preserve">Needle valve, </w:t>
            </w:r>
            <w:r w:rsidR="00BD336E">
              <w:rPr>
                <w:rFonts w:asciiTheme="minorHAnsi" w:hAnsiTheme="minorHAnsi" w:cstheme="minorHAnsi"/>
              </w:rPr>
              <w:t>straight, ½” NPT male x female 5</w:t>
            </w:r>
            <w:r w:rsidRPr="00C83D49">
              <w:rPr>
                <w:rFonts w:asciiTheme="minorHAnsi" w:hAnsiTheme="minorHAnsi" w:cstheme="minorHAnsi"/>
              </w:rPr>
              <w:t>000 psi WP.</w:t>
            </w:r>
          </w:p>
        </w:tc>
      </w:tr>
      <w:tr w:rsidR="000B7FDB" w:rsidRPr="00C83D49" w:rsidTr="00B60BEA">
        <w:tblPrEx>
          <w:tblLook w:val="01E0" w:firstRow="1" w:lastRow="1" w:firstColumn="1" w:lastColumn="1" w:noHBand="0" w:noVBand="0"/>
        </w:tblPrEx>
        <w:tc>
          <w:tcPr>
            <w:tcW w:w="9782" w:type="dxa"/>
            <w:gridSpan w:val="4"/>
            <w:shd w:val="clear" w:color="auto" w:fill="D9D9D9" w:themeFill="background1" w:themeFillShade="D9"/>
            <w:vAlign w:val="center"/>
          </w:tcPr>
          <w:p w:rsidR="000B7FDB" w:rsidRPr="00C83D49" w:rsidRDefault="004C6FE1" w:rsidP="0073568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Section I</w:t>
            </w:r>
            <w:r w:rsidR="000B7FDB"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  <w:r w:rsidR="00B60BEA" w:rsidRPr="00FB460A">
              <w:rPr>
                <w:rFonts w:asciiTheme="minorHAnsi" w:hAnsiTheme="minorHAnsi" w:cstheme="minorHAnsi"/>
                <w:b/>
                <w:sz w:val="22"/>
                <w:szCs w:val="22"/>
              </w:rPr>
              <w:t>For complete delivery X-mass trees</w:t>
            </w:r>
            <w:r w:rsidR="00B60B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C37E66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(for </w:t>
            </w:r>
            <w:bookmarkStart w:id="0" w:name="_GoBack"/>
            <w:bookmarkEnd w:id="0"/>
            <w:r w:rsidR="00735680" w:rsidRPr="00735680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  <w:u w:val="single"/>
              </w:rPr>
              <w:t>YY</w:t>
            </w:r>
            <w:r w:rsidR="00C37E66" w:rsidRPr="00C474C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X-mass trees)</w:t>
            </w:r>
          </w:p>
        </w:tc>
      </w:tr>
      <w:tr w:rsidR="000B7FDB" w:rsidRPr="00C83D49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</w:tcPr>
          <w:p w:rsidR="000B7FDB" w:rsidRPr="00C83D49" w:rsidRDefault="000B7FDB" w:rsidP="00904FFC">
            <w:pPr>
              <w:jc w:val="center"/>
              <w:rPr>
                <w:rFonts w:asciiTheme="minorHAnsi" w:hAnsiTheme="minorHAnsi" w:cstheme="minorHAnsi"/>
              </w:rPr>
            </w:pPr>
            <w:r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709" w:type="dxa"/>
            <w:shd w:val="clear" w:color="auto" w:fill="auto"/>
          </w:tcPr>
          <w:p w:rsidR="000B7FDB" w:rsidRPr="00C83D49" w:rsidRDefault="00EE743B" w:rsidP="00904FFC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Q</w:t>
            </w:r>
            <w:r w:rsidR="000B7FDB" w:rsidRPr="00C83D49">
              <w:rPr>
                <w:rFonts w:asciiTheme="minorHAnsi" w:hAnsiTheme="minorHAnsi" w:cstheme="minorHAnsi"/>
                <w:b/>
                <w:sz w:val="22"/>
                <w:szCs w:val="22"/>
              </w:rPr>
              <w:t>ty</w:t>
            </w:r>
            <w:proofErr w:type="spellEnd"/>
            <w:r w:rsidR="000B7FD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0B7FDB" w:rsidRPr="00ED19C7" w:rsidRDefault="000B7FDB" w:rsidP="00EE743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761A">
              <w:rPr>
                <w:rFonts w:asciiTheme="minorHAnsi" w:hAnsiTheme="minorHAnsi" w:cstheme="minorHAnsi"/>
                <w:b/>
                <w:sz w:val="22"/>
                <w:szCs w:val="22"/>
              </w:rPr>
              <w:t>Spare parts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for </w:t>
            </w:r>
            <w:r w:rsidRPr="00CB232B">
              <w:rPr>
                <w:rFonts w:asciiTheme="minorHAnsi" w:hAnsiTheme="minorHAnsi" w:cstheme="minorHAnsi"/>
                <w:b/>
                <w:sz w:val="22"/>
                <w:szCs w:val="22"/>
              </w:rPr>
              <w:t>commissioning</w:t>
            </w:r>
            <w:r w:rsidRPr="00D5761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ED19C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and maintenance </w:t>
            </w:r>
          </w:p>
        </w:tc>
      </w:tr>
      <w:tr w:rsidR="00B740A2" w:rsidRPr="00C83D49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40A2" w:rsidRPr="00C83D49" w:rsidRDefault="00B60BEA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B740A2">
              <w:rPr>
                <w:rFonts w:asciiTheme="minorHAnsi" w:hAnsiTheme="minorHAnsi" w:cstheme="minorHAnsi"/>
              </w:rPr>
              <w:t xml:space="preserve"> Set</w:t>
            </w:r>
            <w:r>
              <w:rPr>
                <w:rFonts w:asciiTheme="minorHAnsi" w:hAnsiTheme="minorHAnsi" w:cstheme="minorHAnsi"/>
              </w:rPr>
              <w:t>s</w:t>
            </w:r>
          </w:p>
        </w:tc>
        <w:tc>
          <w:tcPr>
            <w:tcW w:w="8221" w:type="dxa"/>
            <w:shd w:val="clear" w:color="auto" w:fill="auto"/>
          </w:tcPr>
          <w:p w:rsidR="00B740A2" w:rsidRPr="00394F97" w:rsidRDefault="00B740A2" w:rsidP="00B740A2">
            <w:pPr>
              <w:rPr>
                <w:rFonts w:asciiTheme="minorHAnsi" w:hAnsiTheme="minorHAnsi" w:cstheme="minorHAnsi"/>
                <w:color w:val="000000"/>
              </w:rPr>
            </w:pPr>
            <w:r w:rsidRPr="00394F97">
              <w:rPr>
                <w:rFonts w:asciiTheme="minorHAnsi" w:hAnsiTheme="minorHAnsi" w:cstheme="minorHAnsi"/>
              </w:rPr>
              <w:t>Seal assembly, 11”</w:t>
            </w:r>
            <w:r>
              <w:rPr>
                <w:rFonts w:asciiTheme="minorHAnsi" w:hAnsiTheme="minorHAnsi" w:cstheme="minorHAnsi"/>
              </w:rPr>
              <w:t xml:space="preserve"> Casing</w:t>
            </w:r>
            <w:r w:rsidRPr="004555EE">
              <w:rPr>
                <w:rFonts w:asciiTheme="minorHAnsi" w:hAnsiTheme="minorHAnsi" w:cstheme="minorHAnsi"/>
              </w:rPr>
              <w:t xml:space="preserve"> Head</w:t>
            </w:r>
            <w:r>
              <w:rPr>
                <w:rFonts w:asciiTheme="minorHAnsi" w:hAnsiTheme="minorHAnsi" w:cstheme="minorHAnsi"/>
              </w:rPr>
              <w:t xml:space="preserve"> spool   </w:t>
            </w:r>
            <w:r w:rsidRPr="00394F97">
              <w:rPr>
                <w:rFonts w:asciiTheme="minorHAnsi" w:hAnsiTheme="minorHAnsi" w:cstheme="minorHAnsi"/>
              </w:rPr>
              <w:t xml:space="preserve"> x 7” OD Casing</w:t>
            </w:r>
          </w:p>
        </w:tc>
      </w:tr>
      <w:tr w:rsidR="00B740A2" w:rsidRPr="00C83D49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40A2" w:rsidRPr="00C83D49" w:rsidRDefault="00B60BEA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 Sets</w:t>
            </w:r>
          </w:p>
        </w:tc>
        <w:tc>
          <w:tcPr>
            <w:tcW w:w="8221" w:type="dxa"/>
            <w:shd w:val="clear" w:color="auto" w:fill="auto"/>
          </w:tcPr>
          <w:p w:rsidR="00B740A2" w:rsidRPr="00394F97" w:rsidRDefault="00B740A2" w:rsidP="00B740A2">
            <w:pPr>
              <w:rPr>
                <w:rFonts w:asciiTheme="minorHAnsi" w:hAnsiTheme="minorHAnsi" w:cstheme="minorHAnsi"/>
                <w:color w:val="000000"/>
              </w:rPr>
            </w:pPr>
            <w:r w:rsidRPr="00394F97">
              <w:rPr>
                <w:rFonts w:asciiTheme="minorHAnsi" w:hAnsiTheme="minorHAnsi" w:cstheme="minorHAnsi"/>
              </w:rPr>
              <w:t xml:space="preserve">Seal assembly, 11” </w:t>
            </w:r>
            <w:r>
              <w:rPr>
                <w:rFonts w:asciiTheme="minorHAnsi" w:hAnsiTheme="minorHAnsi" w:cstheme="minorHAnsi"/>
              </w:rPr>
              <w:t>Casing</w:t>
            </w:r>
            <w:r w:rsidRPr="004555EE">
              <w:rPr>
                <w:rFonts w:asciiTheme="minorHAnsi" w:hAnsiTheme="minorHAnsi" w:cstheme="minorHAnsi"/>
              </w:rPr>
              <w:t xml:space="preserve"> Head</w:t>
            </w:r>
            <w:r>
              <w:rPr>
                <w:rFonts w:asciiTheme="minorHAnsi" w:hAnsiTheme="minorHAnsi" w:cstheme="minorHAnsi"/>
              </w:rPr>
              <w:t xml:space="preserve"> spool </w:t>
            </w:r>
            <w:r w:rsidRPr="00394F97">
              <w:rPr>
                <w:rFonts w:asciiTheme="minorHAnsi" w:hAnsiTheme="minorHAnsi" w:cstheme="minorHAnsi"/>
              </w:rPr>
              <w:t xml:space="preserve"> </w:t>
            </w:r>
            <w:r w:rsidRPr="004555EE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94F97">
              <w:rPr>
                <w:rFonts w:asciiTheme="minorHAnsi" w:hAnsiTheme="minorHAnsi" w:cstheme="minorHAnsi"/>
              </w:rPr>
              <w:t>x 5 1/2” OD Casing</w:t>
            </w:r>
          </w:p>
        </w:tc>
      </w:tr>
      <w:tr w:rsidR="00B740A2" w:rsidRPr="00C83D49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40A2" w:rsidRPr="00C83D49" w:rsidRDefault="00B60BEA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 Sets</w:t>
            </w:r>
          </w:p>
        </w:tc>
        <w:tc>
          <w:tcPr>
            <w:tcW w:w="8221" w:type="dxa"/>
            <w:shd w:val="clear" w:color="auto" w:fill="auto"/>
          </w:tcPr>
          <w:p w:rsidR="00B740A2" w:rsidRPr="00394F97" w:rsidRDefault="00B740A2" w:rsidP="00B740A2">
            <w:pPr>
              <w:rPr>
                <w:rFonts w:asciiTheme="minorHAnsi" w:hAnsiTheme="minorHAnsi" w:cstheme="minorHAnsi"/>
                <w:color w:val="000000"/>
              </w:rPr>
            </w:pPr>
            <w:r w:rsidRPr="00394F97">
              <w:rPr>
                <w:rFonts w:asciiTheme="minorHAnsi" w:hAnsiTheme="minorHAnsi" w:cstheme="minorHAnsi"/>
              </w:rPr>
              <w:t>Seal assembly, 11”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555EE">
              <w:rPr>
                <w:rFonts w:asciiTheme="minorHAnsi" w:hAnsiTheme="minorHAnsi" w:cstheme="minorHAnsi"/>
              </w:rPr>
              <w:t>Tubing Head</w:t>
            </w:r>
            <w:r>
              <w:rPr>
                <w:rFonts w:asciiTheme="minorHAnsi" w:hAnsiTheme="minorHAnsi" w:cstheme="minorHAnsi"/>
              </w:rPr>
              <w:t xml:space="preserve"> spool </w:t>
            </w:r>
            <w:r w:rsidRPr="00394F97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94F97">
              <w:rPr>
                <w:rFonts w:asciiTheme="minorHAnsi" w:hAnsiTheme="minorHAnsi" w:cstheme="minorHAnsi"/>
              </w:rPr>
              <w:t xml:space="preserve"> x 7” OD Casing</w:t>
            </w:r>
          </w:p>
        </w:tc>
      </w:tr>
      <w:tr w:rsidR="00B740A2" w:rsidRPr="00C83D49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40A2" w:rsidRPr="00C83D49" w:rsidRDefault="00B60BEA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 Sets</w:t>
            </w:r>
          </w:p>
        </w:tc>
        <w:tc>
          <w:tcPr>
            <w:tcW w:w="8221" w:type="dxa"/>
            <w:shd w:val="clear" w:color="auto" w:fill="auto"/>
          </w:tcPr>
          <w:p w:rsidR="00B740A2" w:rsidRPr="00394F97" w:rsidRDefault="00B740A2" w:rsidP="00B740A2">
            <w:pPr>
              <w:rPr>
                <w:rFonts w:asciiTheme="minorHAnsi" w:hAnsiTheme="minorHAnsi" w:cstheme="minorHAnsi"/>
                <w:color w:val="000000"/>
              </w:rPr>
            </w:pPr>
            <w:r w:rsidRPr="00394F97">
              <w:rPr>
                <w:rFonts w:asciiTheme="minorHAnsi" w:hAnsiTheme="minorHAnsi" w:cstheme="minorHAnsi"/>
              </w:rPr>
              <w:t xml:space="preserve">Seal assembly, 11” </w:t>
            </w:r>
            <w:r w:rsidRPr="004555EE">
              <w:rPr>
                <w:rFonts w:asciiTheme="minorHAnsi" w:hAnsiTheme="minorHAnsi" w:cstheme="minorHAnsi"/>
              </w:rPr>
              <w:t>Tubing Head</w:t>
            </w:r>
            <w:r>
              <w:rPr>
                <w:rFonts w:asciiTheme="minorHAnsi" w:hAnsiTheme="minorHAnsi" w:cstheme="minorHAnsi"/>
              </w:rPr>
              <w:t xml:space="preserve"> spool </w:t>
            </w:r>
            <w:r w:rsidRPr="00394F97">
              <w:rPr>
                <w:rFonts w:asciiTheme="minorHAnsi" w:hAnsiTheme="minorHAnsi" w:cstheme="minorHAnsi"/>
              </w:rPr>
              <w:t xml:space="preserve"> </w:t>
            </w:r>
            <w:r w:rsidRPr="004555EE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94F97">
              <w:rPr>
                <w:rFonts w:asciiTheme="minorHAnsi" w:hAnsiTheme="minorHAnsi" w:cstheme="minorHAnsi"/>
              </w:rPr>
              <w:t>x 5 1/2” OD Casing</w:t>
            </w:r>
          </w:p>
        </w:tc>
      </w:tr>
      <w:tr w:rsidR="00B740A2" w:rsidRPr="00C83D49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40A2" w:rsidRPr="00C83D49" w:rsidRDefault="00B60BEA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 Sets</w:t>
            </w:r>
          </w:p>
        </w:tc>
        <w:tc>
          <w:tcPr>
            <w:tcW w:w="8221" w:type="dxa"/>
            <w:shd w:val="clear" w:color="auto" w:fill="auto"/>
          </w:tcPr>
          <w:p w:rsidR="00B740A2" w:rsidRPr="00394F97" w:rsidRDefault="00B740A2" w:rsidP="00B740A2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Pr="003D64FF">
              <w:rPr>
                <w:rFonts w:asciiTheme="minorHAnsi" w:hAnsiTheme="minorHAnsi" w:cstheme="minorHAnsi"/>
              </w:rPr>
              <w:t xml:space="preserve">ets of sealing elements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D64FF">
              <w:rPr>
                <w:rFonts w:asciiTheme="minorHAnsi" w:hAnsiTheme="minorHAnsi" w:cstheme="minorHAnsi"/>
              </w:rPr>
              <w:t xml:space="preserve">BOP test plug &amp; Wear Bushing </w:t>
            </w:r>
            <w:r>
              <w:rPr>
                <w:rFonts w:asciiTheme="minorHAnsi" w:hAnsiTheme="minorHAnsi" w:cstheme="minorHAnsi"/>
              </w:rPr>
              <w:t>for 11”</w:t>
            </w:r>
          </w:p>
        </w:tc>
      </w:tr>
      <w:tr w:rsidR="00B740A2" w:rsidRPr="00C83D49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40A2" w:rsidRPr="00C83D49" w:rsidRDefault="00B60BEA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 Sets</w:t>
            </w:r>
          </w:p>
        </w:tc>
        <w:tc>
          <w:tcPr>
            <w:tcW w:w="8221" w:type="dxa"/>
            <w:shd w:val="clear" w:color="auto" w:fill="auto"/>
          </w:tcPr>
          <w:p w:rsidR="00B740A2" w:rsidRPr="00394F97" w:rsidRDefault="00B740A2" w:rsidP="00B740A2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Pr="003D64FF">
              <w:rPr>
                <w:rFonts w:asciiTheme="minorHAnsi" w:hAnsiTheme="minorHAnsi" w:cstheme="minorHAnsi"/>
              </w:rPr>
              <w:t xml:space="preserve">ets of sealing elements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D64FF">
              <w:rPr>
                <w:rFonts w:asciiTheme="minorHAnsi" w:hAnsiTheme="minorHAnsi" w:cstheme="minorHAnsi"/>
              </w:rPr>
              <w:t xml:space="preserve">BOP test plug &amp; Wear Bushing </w:t>
            </w:r>
            <w:r>
              <w:rPr>
                <w:rFonts w:asciiTheme="minorHAnsi" w:hAnsiTheme="minorHAnsi" w:cstheme="minorHAnsi"/>
              </w:rPr>
              <w:t>for 7 1/16”</w:t>
            </w:r>
          </w:p>
        </w:tc>
      </w:tr>
      <w:tr w:rsidR="00B740A2" w:rsidRPr="00394F97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40A2" w:rsidRPr="00C83D49" w:rsidRDefault="00B60BEA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 Sets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B740A2" w:rsidRDefault="00B740A2" w:rsidP="00B740A2">
            <w:pPr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  <w:color w:val="000000"/>
              </w:rPr>
              <w:t>Set top and Bottom Sealing elements for tubing hanger</w:t>
            </w:r>
          </w:p>
        </w:tc>
      </w:tr>
      <w:tr w:rsidR="00B740A2" w:rsidRPr="00394F97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40A2" w:rsidRPr="00394F97" w:rsidRDefault="00B60BEA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 Sets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B740A2" w:rsidRPr="00394F97" w:rsidRDefault="00B740A2" w:rsidP="00B740A2">
            <w:pPr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</w:rPr>
              <w:t xml:space="preserve">Set </w:t>
            </w:r>
            <w:proofErr w:type="spellStart"/>
            <w:r w:rsidRPr="00394F97">
              <w:rPr>
                <w:rFonts w:asciiTheme="minorHAnsi" w:hAnsiTheme="minorHAnsi" w:cstheme="minorHAnsi"/>
              </w:rPr>
              <w:t>Lockscrews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r w:rsidRPr="00394F97">
              <w:rPr>
                <w:rFonts w:asciiTheme="minorHAnsi" w:hAnsiTheme="minorHAnsi" w:cstheme="minorHAnsi"/>
              </w:rPr>
              <w:t>Flange 11”</w:t>
            </w:r>
          </w:p>
          <w:p w:rsidR="00B740A2" w:rsidRPr="00394F97" w:rsidRDefault="00B740A2" w:rsidP="00B740A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Set i</w:t>
            </w:r>
            <w:r w:rsidRPr="00394F97">
              <w:rPr>
                <w:rFonts w:asciiTheme="minorHAnsi" w:hAnsiTheme="minorHAnsi" w:cstheme="minorHAnsi"/>
              </w:rPr>
              <w:t xml:space="preserve">ncluding: </w:t>
            </w:r>
            <w:proofErr w:type="spellStart"/>
            <w:r w:rsidRPr="00394F97">
              <w:rPr>
                <w:rFonts w:asciiTheme="minorHAnsi" w:hAnsiTheme="minorHAnsi" w:cstheme="minorHAnsi"/>
              </w:rPr>
              <w:t>Lockscrew</w:t>
            </w:r>
            <w:proofErr w:type="spellEnd"/>
            <w:r w:rsidRPr="00394F97">
              <w:rPr>
                <w:rFonts w:asciiTheme="minorHAnsi" w:hAnsiTheme="minorHAnsi" w:cstheme="minorHAnsi"/>
              </w:rPr>
              <w:t xml:space="preserve"> pin, Gland nut, packing (sealing elements)</w:t>
            </w:r>
          </w:p>
        </w:tc>
      </w:tr>
      <w:tr w:rsidR="00B740A2" w:rsidRPr="00394F97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40A2" w:rsidRPr="00394F97" w:rsidRDefault="00B60BEA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 Sets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B740A2" w:rsidRPr="00394F97" w:rsidRDefault="00B740A2" w:rsidP="00B740A2">
            <w:pPr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</w:rPr>
              <w:t xml:space="preserve">Set </w:t>
            </w:r>
            <w:proofErr w:type="spellStart"/>
            <w:r w:rsidRPr="00394F97">
              <w:rPr>
                <w:rFonts w:asciiTheme="minorHAnsi" w:hAnsiTheme="minorHAnsi" w:cstheme="minorHAnsi"/>
              </w:rPr>
              <w:t>Lockscrews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r w:rsidRPr="00394F97">
              <w:rPr>
                <w:rFonts w:asciiTheme="minorHAnsi" w:hAnsiTheme="minorHAnsi" w:cstheme="minorHAnsi"/>
              </w:rPr>
              <w:t>Flange 7 1/16”</w:t>
            </w:r>
          </w:p>
          <w:p w:rsidR="00B740A2" w:rsidRPr="00394F97" w:rsidRDefault="00B740A2" w:rsidP="00B740A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Set i</w:t>
            </w:r>
            <w:r w:rsidRPr="00394F97">
              <w:rPr>
                <w:rFonts w:asciiTheme="minorHAnsi" w:hAnsiTheme="minorHAnsi" w:cstheme="minorHAnsi"/>
              </w:rPr>
              <w:t xml:space="preserve">ncluding: </w:t>
            </w:r>
            <w:proofErr w:type="spellStart"/>
            <w:r w:rsidRPr="00394F97">
              <w:rPr>
                <w:rFonts w:asciiTheme="minorHAnsi" w:hAnsiTheme="minorHAnsi" w:cstheme="minorHAnsi"/>
              </w:rPr>
              <w:t>Lockscrew</w:t>
            </w:r>
            <w:proofErr w:type="spellEnd"/>
            <w:r w:rsidRPr="00394F97">
              <w:rPr>
                <w:rFonts w:asciiTheme="minorHAnsi" w:hAnsiTheme="minorHAnsi" w:cstheme="minorHAnsi"/>
              </w:rPr>
              <w:t xml:space="preserve"> pin, Gland nut, packing (sealing elements)</w:t>
            </w:r>
          </w:p>
        </w:tc>
      </w:tr>
      <w:tr w:rsidR="00B740A2" w:rsidRPr="00394F97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auto"/>
          </w:tcPr>
          <w:p w:rsidR="00B740A2" w:rsidRDefault="00B60BEA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  <w:shd w:val="clear" w:color="auto" w:fill="auto"/>
          </w:tcPr>
          <w:p w:rsidR="00B740A2" w:rsidRPr="0051467E" w:rsidRDefault="00B740A2" w:rsidP="00B740A2">
            <w:pPr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Injection Gun for </w:t>
            </w:r>
            <w:r w:rsidRPr="008930B4">
              <w:rPr>
                <w:rFonts w:asciiTheme="minorHAnsi" w:hAnsiTheme="minorHAnsi" w:cstheme="minorHAnsi"/>
              </w:rPr>
              <w:t>plastic packing seals</w:t>
            </w:r>
            <w:r>
              <w:rPr>
                <w:rFonts w:asciiTheme="minorHAnsi" w:hAnsiTheme="minorHAnsi" w:cstheme="minorHAnsi"/>
              </w:rPr>
              <w:t xml:space="preserve"> (</w:t>
            </w:r>
            <w:r w:rsidRPr="008930B4">
              <w:rPr>
                <w:rFonts w:asciiTheme="minorHAnsi" w:hAnsiTheme="minorHAnsi" w:cstheme="minorHAnsi"/>
              </w:rPr>
              <w:t xml:space="preserve">activating BTM </w:t>
            </w:r>
            <w:r>
              <w:rPr>
                <w:rFonts w:asciiTheme="minorHAnsi" w:hAnsiTheme="minorHAnsi" w:cstheme="minorHAnsi"/>
              </w:rPr>
              <w:t xml:space="preserve">“P” </w:t>
            </w:r>
            <w:r w:rsidRPr="008930B4">
              <w:rPr>
                <w:rFonts w:asciiTheme="minorHAnsi" w:hAnsiTheme="minorHAnsi" w:cstheme="minorHAnsi"/>
              </w:rPr>
              <w:t>seals</w:t>
            </w:r>
            <w:r>
              <w:rPr>
                <w:rFonts w:asciiTheme="minorHAnsi" w:hAnsiTheme="minorHAnsi" w:cstheme="minorHAnsi"/>
              </w:rPr>
              <w:t>)</w:t>
            </w:r>
          </w:p>
        </w:tc>
      </w:tr>
      <w:tr w:rsidR="00B740A2" w:rsidRPr="00394F97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auto"/>
          </w:tcPr>
          <w:p w:rsidR="00B740A2" w:rsidRDefault="00B60BEA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  <w:shd w:val="clear" w:color="auto" w:fill="auto"/>
          </w:tcPr>
          <w:p w:rsidR="00B740A2" w:rsidRDefault="00B740A2" w:rsidP="00B740A2">
            <w:pPr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8930B4">
              <w:rPr>
                <w:rFonts w:asciiTheme="minorHAnsi" w:hAnsiTheme="minorHAnsi" w:cstheme="minorHAnsi"/>
              </w:rPr>
              <w:t>lastic packing seals</w:t>
            </w:r>
            <w:r>
              <w:rPr>
                <w:rFonts w:asciiTheme="minorHAnsi" w:hAnsiTheme="minorHAnsi" w:cstheme="minorHAnsi"/>
              </w:rPr>
              <w:t xml:space="preserve"> (</w:t>
            </w:r>
            <w:r w:rsidRPr="008930B4">
              <w:rPr>
                <w:rFonts w:asciiTheme="minorHAnsi" w:hAnsiTheme="minorHAnsi" w:cstheme="minorHAnsi"/>
              </w:rPr>
              <w:t xml:space="preserve">activating BTM </w:t>
            </w:r>
            <w:r>
              <w:rPr>
                <w:rFonts w:asciiTheme="minorHAnsi" w:hAnsiTheme="minorHAnsi" w:cstheme="minorHAnsi"/>
              </w:rPr>
              <w:t xml:space="preserve">“P” </w:t>
            </w:r>
            <w:r w:rsidRPr="008930B4">
              <w:rPr>
                <w:rFonts w:asciiTheme="minorHAnsi" w:hAnsiTheme="minorHAnsi" w:cstheme="minorHAnsi"/>
              </w:rPr>
              <w:t>seals</w:t>
            </w:r>
            <w:r>
              <w:rPr>
                <w:rFonts w:asciiTheme="minorHAnsi" w:hAnsiTheme="minorHAnsi" w:cstheme="minorHAnsi"/>
              </w:rPr>
              <w:t>)</w:t>
            </w:r>
          </w:p>
        </w:tc>
      </w:tr>
      <w:tr w:rsidR="00B740A2" w:rsidRPr="00394F97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auto"/>
          </w:tcPr>
          <w:p w:rsidR="00B740A2" w:rsidRPr="00C83D49" w:rsidRDefault="00B60BEA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  <w:shd w:val="clear" w:color="auto" w:fill="auto"/>
          </w:tcPr>
          <w:p w:rsidR="00B740A2" w:rsidRPr="003D64FF" w:rsidRDefault="00B740A2" w:rsidP="00B740A2">
            <w:pPr>
              <w:rPr>
                <w:rFonts w:asciiTheme="minorHAnsi" w:hAnsiTheme="minorHAnsi" w:cstheme="minorHAnsi"/>
              </w:rPr>
            </w:pPr>
            <w:r w:rsidRPr="008930B4">
              <w:rPr>
                <w:rFonts w:asciiTheme="minorHAnsi" w:hAnsiTheme="minorHAnsi" w:cstheme="minorHAnsi"/>
              </w:rPr>
              <w:t xml:space="preserve">Set of sealing elements for sealing the zone BTM "Casing head housing" / Casing </w:t>
            </w:r>
            <w:r>
              <w:rPr>
                <w:rFonts w:asciiTheme="minorHAnsi" w:hAnsiTheme="minorHAnsi" w:cstheme="minorHAnsi"/>
              </w:rPr>
              <w:t>9 5</w:t>
            </w:r>
            <w:r w:rsidRPr="008930B4">
              <w:rPr>
                <w:rFonts w:asciiTheme="minorHAnsi" w:hAnsiTheme="minorHAnsi" w:cstheme="minorHAnsi"/>
              </w:rPr>
              <w:t>/8"</w:t>
            </w:r>
          </w:p>
        </w:tc>
      </w:tr>
      <w:tr w:rsidR="00B740A2" w:rsidRPr="00394F97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auto"/>
          </w:tcPr>
          <w:p w:rsidR="00B740A2" w:rsidRPr="00C83D49" w:rsidRDefault="00B60BEA" w:rsidP="00B740A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21" w:type="dxa"/>
            <w:shd w:val="clear" w:color="auto" w:fill="auto"/>
          </w:tcPr>
          <w:p w:rsidR="00B740A2" w:rsidRPr="003D64FF" w:rsidRDefault="00B740A2" w:rsidP="00B740A2">
            <w:pPr>
              <w:ind w:left="0" w:firstLine="0"/>
              <w:rPr>
                <w:rFonts w:asciiTheme="minorHAnsi" w:hAnsiTheme="minorHAnsi" w:cstheme="minorHAnsi"/>
              </w:rPr>
            </w:pPr>
            <w:r w:rsidRPr="0016521F">
              <w:rPr>
                <w:rFonts w:asciiTheme="minorHAnsi" w:hAnsiTheme="minorHAnsi" w:cstheme="minorHAnsi"/>
              </w:rPr>
              <w:t>A set of all necessary crossover coupling and quick couplings necessary for connection and joint testing and other necessary equipment as recommended by the manufacturer)</w:t>
            </w:r>
          </w:p>
        </w:tc>
      </w:tr>
      <w:tr w:rsidR="00B740A2" w:rsidRPr="00C83D49" w:rsidTr="00B60BEA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846" w:type="dxa"/>
            <w:shd w:val="clear" w:color="auto" w:fill="auto"/>
            <w:vAlign w:val="center"/>
          </w:tcPr>
          <w:p w:rsidR="00B740A2" w:rsidRPr="00312475" w:rsidRDefault="00B740A2" w:rsidP="00B740A2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740A2" w:rsidRPr="00394F97" w:rsidRDefault="00B740A2" w:rsidP="00B740A2">
            <w:pPr>
              <w:jc w:val="center"/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</w:rPr>
              <w:t>/</w:t>
            </w:r>
          </w:p>
        </w:tc>
        <w:tc>
          <w:tcPr>
            <w:tcW w:w="8221" w:type="dxa"/>
            <w:shd w:val="clear" w:color="auto" w:fill="auto"/>
          </w:tcPr>
          <w:p w:rsidR="00B740A2" w:rsidRPr="00394F97" w:rsidRDefault="00B740A2" w:rsidP="00B740A2">
            <w:pPr>
              <w:ind w:left="0" w:firstLine="0"/>
              <w:rPr>
                <w:rFonts w:asciiTheme="minorHAnsi" w:hAnsiTheme="minorHAnsi" w:cstheme="minorHAnsi"/>
              </w:rPr>
            </w:pPr>
            <w:r w:rsidRPr="00394F97">
              <w:rPr>
                <w:rFonts w:asciiTheme="minorHAnsi" w:hAnsiTheme="minorHAnsi" w:cstheme="minorHAnsi"/>
              </w:rPr>
              <w:t>And other parts</w:t>
            </w:r>
            <w:r>
              <w:rPr>
                <w:rFonts w:asciiTheme="minorHAnsi" w:hAnsiTheme="minorHAnsi" w:cstheme="minorHAnsi"/>
              </w:rPr>
              <w:t xml:space="preserve"> and </w:t>
            </w:r>
            <w:r w:rsidRPr="008930B4">
              <w:rPr>
                <w:rFonts w:asciiTheme="minorHAnsi" w:hAnsiTheme="minorHAnsi" w:cstheme="minorHAnsi"/>
              </w:rPr>
              <w:t>equipment</w:t>
            </w:r>
            <w:r w:rsidRPr="00394F97">
              <w:rPr>
                <w:rFonts w:asciiTheme="minorHAnsi" w:hAnsiTheme="minorHAnsi" w:cstheme="minorHAnsi"/>
              </w:rPr>
              <w:t xml:space="preserve"> as recommended by the manufacturer that are necessary for the installation and commissioning of the specified equipment</w:t>
            </w:r>
          </w:p>
        </w:tc>
      </w:tr>
    </w:tbl>
    <w:p w:rsidR="000B7FDB" w:rsidRPr="00C83D49" w:rsidRDefault="000B7FDB" w:rsidP="000B7FDB">
      <w:pPr>
        <w:autoSpaceDE w:val="0"/>
        <w:autoSpaceDN w:val="0"/>
        <w:adjustRightInd w:val="0"/>
        <w:spacing w:before="0" w:after="0"/>
        <w:ind w:left="0" w:firstLine="0"/>
        <w:rPr>
          <w:rFonts w:asciiTheme="minorHAnsi" w:hAnsiTheme="minorHAnsi" w:cstheme="minorHAnsi"/>
          <w:b/>
          <w:sz w:val="24"/>
          <w:szCs w:val="24"/>
        </w:rPr>
      </w:pPr>
    </w:p>
    <w:sectPr w:rsidR="000B7FDB" w:rsidRPr="00C83D49" w:rsidSect="00C05562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1134" w:right="1134" w:bottom="1134" w:left="1418" w:header="720" w:footer="720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D1F" w:rsidRDefault="00924D1F" w:rsidP="00176891">
      <w:pPr>
        <w:spacing w:before="0" w:after="0"/>
      </w:pPr>
      <w:r>
        <w:separator/>
      </w:r>
    </w:p>
  </w:endnote>
  <w:endnote w:type="continuationSeparator" w:id="0">
    <w:p w:rsidR="00924D1F" w:rsidRDefault="00924D1F" w:rsidP="0017689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ragmatic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FFC" w:rsidRDefault="00904FFC" w:rsidP="00A560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4FFC" w:rsidRDefault="00904F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FFC" w:rsidRDefault="00904FFC" w:rsidP="00A560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5680">
      <w:rPr>
        <w:rStyle w:val="PageNumber"/>
        <w:noProof/>
      </w:rPr>
      <w:t>3</w:t>
    </w:r>
    <w:r>
      <w:rPr>
        <w:rStyle w:val="PageNumber"/>
      </w:rPr>
      <w:fldChar w:fldCharType="end"/>
    </w:r>
  </w:p>
  <w:p w:rsidR="00904FFC" w:rsidRPr="00794F57" w:rsidRDefault="00904FFC" w:rsidP="00E02900">
    <w:pPr>
      <w:spacing w:after="0" w:line="192" w:lineRule="auto"/>
      <w:jc w:val="left"/>
      <w:rPr>
        <w:rStyle w:val="Orgdeo"/>
        <w:sz w:val="16"/>
        <w:szCs w:val="16"/>
        <w:lang w:val="en-US"/>
      </w:rPr>
    </w:pPr>
    <w:r>
      <w:rPr>
        <w:noProof/>
        <w:sz w:val="14"/>
        <w:szCs w:val="14"/>
        <w:lang w:val="sr-Latn-RS" w:eastAsia="sr-Latn-R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B29B14" wp14:editId="67F4063C">
              <wp:simplePos x="0" y="0"/>
              <wp:positionH relativeFrom="column">
                <wp:posOffset>281940</wp:posOffset>
              </wp:positionH>
              <wp:positionV relativeFrom="paragraph">
                <wp:posOffset>9038590</wp:posOffset>
              </wp:positionV>
              <wp:extent cx="6696075" cy="3048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96075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04FFC" w:rsidRPr="00F150A4" w:rsidRDefault="00904FFC" w:rsidP="00E02900">
                          <w:pPr>
                            <w:spacing w:after="0"/>
                            <w:rPr>
                              <w:rStyle w:val="Orgdeo"/>
                              <w:sz w:val="16"/>
                              <w:szCs w:val="16"/>
                              <w:lang w:val="ru-RU"/>
                            </w:rPr>
                          </w:pPr>
                          <w:proofErr w:type="spellStart"/>
                          <w:r w:rsidRPr="00BD1AE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>Извршилац</w:t>
                          </w:r>
                          <w:proofErr w:type="spellEnd"/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>,</w:t>
                          </w:r>
                          <w:r w:rsidRPr="00BD1AE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proofErr w:type="gramStart"/>
                          <w:r w:rsidRPr="00BD1AE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>ОД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:</w:t>
                          </w:r>
                          <w:proofErr w:type="gramEnd"/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 w:rsidRPr="00BD1AE4">
                            <w:rPr>
                              <w:rFonts w:ascii="Arial" w:hAnsi="Arial" w:cs="Arial"/>
                              <w:b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                                                                      </w:t>
                          </w:r>
                          <w:r w:rsidRPr="00BD1AE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                           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</w:rPr>
                            <w:t>e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>-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</w:rPr>
                            <w:t>mail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: </w:t>
                          </w:r>
                          <w:r w:rsidRPr="00BD1AE4">
                            <w:rPr>
                              <w:rFonts w:ascii="Arial" w:hAnsi="Arial" w:cs="Arial"/>
                              <w:b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                                            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D1AE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   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контакт телефон: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B29B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2.2pt;margin-top:711.7pt;width:527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" filled="f" stroked="f">
              <v:textbox>
                <w:txbxContent>
                  <w:p w:rsidR="00904FFC" w:rsidRPr="00F150A4" w:rsidRDefault="00904FFC" w:rsidP="00E02900">
                    <w:pPr>
                      <w:spacing w:after="0"/>
                      <w:rPr>
                        <w:rStyle w:val="Orgdeo"/>
                        <w:sz w:val="16"/>
                        <w:szCs w:val="16"/>
                        <w:lang w:val="ru-RU"/>
                      </w:rPr>
                    </w:pPr>
                    <w:proofErr w:type="spellStart"/>
                    <w:r w:rsidRPr="00BD1AE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>Извршилац</w:t>
                    </w:r>
                    <w:proofErr w:type="spellEnd"/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>,</w:t>
                    </w:r>
                    <w:r w:rsidRPr="00BD1AE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</w:t>
                    </w:r>
                    <w:proofErr w:type="gramStart"/>
                    <w:r w:rsidRPr="00BD1AE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>ОД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:</w:t>
                    </w:r>
                    <w:proofErr w:type="gramEnd"/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</w:t>
                    </w:r>
                    <w:r w:rsidRPr="00BD1AE4">
                      <w:rPr>
                        <w:rFonts w:ascii="Arial" w:hAnsi="Arial" w:cs="Arial"/>
                        <w:b/>
                        <w:color w:val="808080"/>
                        <w:sz w:val="16"/>
                        <w:szCs w:val="16"/>
                        <w:lang w:val="ru-RU"/>
                      </w:rPr>
                      <w:t xml:space="preserve">                                                                       </w:t>
                    </w:r>
                    <w:r w:rsidRPr="00BD1AE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                           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</w:rPr>
                      <w:t>e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>-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</w:rPr>
                      <w:t>mail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: </w:t>
                    </w:r>
                    <w:r w:rsidRPr="00BD1AE4">
                      <w:rPr>
                        <w:rFonts w:ascii="Arial" w:hAnsi="Arial" w:cs="Arial"/>
                        <w:b/>
                        <w:color w:val="808080"/>
                        <w:sz w:val="16"/>
                        <w:szCs w:val="16"/>
                        <w:lang w:val="ru-RU"/>
                      </w:rPr>
                      <w:t xml:space="preserve">                                             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D1AE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   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контакт телефон: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14"/>
        <w:szCs w:val="14"/>
        <w:lang w:val="sr-Latn-RS" w:eastAsia="sr-Latn-R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A01FF0" wp14:editId="74F6027E">
              <wp:simplePos x="0" y="0"/>
              <wp:positionH relativeFrom="column">
                <wp:posOffset>281940</wp:posOffset>
              </wp:positionH>
              <wp:positionV relativeFrom="paragraph">
                <wp:posOffset>9038590</wp:posOffset>
              </wp:positionV>
              <wp:extent cx="6696075" cy="304800"/>
              <wp:effectExtent l="0" t="0" r="0" b="0"/>
              <wp:wrapNone/>
              <wp:docPr id="2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96075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04FFC" w:rsidRPr="00F150A4" w:rsidRDefault="00904FFC" w:rsidP="00E02900">
                          <w:pPr>
                            <w:spacing w:after="0"/>
                            <w:rPr>
                              <w:rStyle w:val="Orgdeo"/>
                              <w:sz w:val="16"/>
                              <w:szCs w:val="16"/>
                              <w:lang w:val="ru-RU"/>
                            </w:rPr>
                          </w:pPr>
                          <w:proofErr w:type="spellStart"/>
                          <w:r w:rsidRPr="00BD1AE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>Извршилац</w:t>
                          </w:r>
                          <w:proofErr w:type="spellEnd"/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>,</w:t>
                          </w:r>
                          <w:r w:rsidRPr="00BD1AE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proofErr w:type="gramStart"/>
                          <w:r w:rsidRPr="00BD1AE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>ОД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:</w:t>
                          </w:r>
                          <w:proofErr w:type="gramEnd"/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 w:rsidRPr="00BD1AE4">
                            <w:rPr>
                              <w:rFonts w:ascii="Arial" w:hAnsi="Arial" w:cs="Arial"/>
                              <w:b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                                                                      </w:t>
                          </w:r>
                          <w:r w:rsidRPr="00BD1AE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                           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</w:rPr>
                            <w:t>e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>-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</w:rPr>
                            <w:t>mail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: </w:t>
                          </w:r>
                          <w:r w:rsidRPr="00BD1AE4">
                            <w:rPr>
                              <w:rFonts w:ascii="Arial" w:hAnsi="Arial" w:cs="Arial"/>
                              <w:b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                                            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D1AE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    </w:t>
                          </w:r>
                          <w:r w:rsidRPr="00F150A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ru-RU"/>
                            </w:rPr>
                            <w:t xml:space="preserve">контакт телефон: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A01FF0" id="Text Box 26" o:spid="_x0000_s1027" type="#_x0000_t202" style="position:absolute;left:0;text-align:left;margin-left:22.2pt;margin-top:711.7pt;width:527.2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" filled="f" stroked="f">
              <v:textbox>
                <w:txbxContent>
                  <w:p w:rsidR="00904FFC" w:rsidRPr="00F150A4" w:rsidRDefault="00904FFC" w:rsidP="00E02900">
                    <w:pPr>
                      <w:spacing w:after="0"/>
                      <w:rPr>
                        <w:rStyle w:val="Orgdeo"/>
                        <w:sz w:val="16"/>
                        <w:szCs w:val="16"/>
                        <w:lang w:val="ru-RU"/>
                      </w:rPr>
                    </w:pPr>
                    <w:proofErr w:type="spellStart"/>
                    <w:r w:rsidRPr="00BD1AE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>Извршилац</w:t>
                    </w:r>
                    <w:proofErr w:type="spellEnd"/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>,</w:t>
                    </w:r>
                    <w:r w:rsidRPr="00BD1AE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</w:t>
                    </w:r>
                    <w:proofErr w:type="gramStart"/>
                    <w:r w:rsidRPr="00BD1AE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>ОД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:</w:t>
                    </w:r>
                    <w:proofErr w:type="gramEnd"/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</w:t>
                    </w:r>
                    <w:r w:rsidRPr="00BD1AE4">
                      <w:rPr>
                        <w:rFonts w:ascii="Arial" w:hAnsi="Arial" w:cs="Arial"/>
                        <w:b/>
                        <w:color w:val="808080"/>
                        <w:sz w:val="16"/>
                        <w:szCs w:val="16"/>
                        <w:lang w:val="ru-RU"/>
                      </w:rPr>
                      <w:t xml:space="preserve">                                                                       </w:t>
                    </w:r>
                    <w:r w:rsidRPr="00BD1AE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                           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</w:rPr>
                      <w:t>e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>-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</w:rPr>
                      <w:t>mail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: </w:t>
                    </w:r>
                    <w:r w:rsidRPr="00BD1AE4">
                      <w:rPr>
                        <w:rFonts w:ascii="Arial" w:hAnsi="Arial" w:cs="Arial"/>
                        <w:b/>
                        <w:color w:val="808080"/>
                        <w:sz w:val="16"/>
                        <w:szCs w:val="16"/>
                        <w:lang w:val="ru-RU"/>
                      </w:rPr>
                      <w:t xml:space="preserve">                                             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D1AE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    </w:t>
                    </w:r>
                    <w:r w:rsidRPr="00F150A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ru-RU"/>
                      </w:rPr>
                      <w:t xml:space="preserve">контакт телефон: 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color w:val="808080"/>
        <w:sz w:val="14"/>
        <w:szCs w:val="14"/>
        <w:lang w:val="en-US"/>
      </w:rPr>
      <w:t>Author</w:t>
    </w:r>
    <w:r w:rsidRPr="00794F57">
      <w:rPr>
        <w:rFonts w:ascii="Arial" w:hAnsi="Arial" w:cs="Arial"/>
        <w:color w:val="808080"/>
        <w:sz w:val="14"/>
        <w:szCs w:val="14"/>
        <w:lang w:val="en-US"/>
      </w:rPr>
      <w:t xml:space="preserve">, </w:t>
    </w:r>
    <w:proofErr w:type="gramStart"/>
    <w:r>
      <w:rPr>
        <w:rFonts w:ascii="Arial" w:hAnsi="Arial" w:cs="Arial"/>
        <w:color w:val="808080"/>
        <w:sz w:val="14"/>
        <w:szCs w:val="14"/>
        <w:lang w:val="en-US"/>
      </w:rPr>
      <w:t>OU</w:t>
    </w:r>
    <w:r w:rsidRPr="00794F57">
      <w:rPr>
        <w:rFonts w:ascii="Arial" w:hAnsi="Arial" w:cs="Arial"/>
        <w:color w:val="808080"/>
        <w:sz w:val="14"/>
        <w:szCs w:val="14"/>
        <w:lang w:val="en-US"/>
      </w:rPr>
      <w:t xml:space="preserve"> :</w:t>
    </w:r>
    <w:r>
      <w:rPr>
        <w:rFonts w:ascii="Arial" w:hAnsi="Arial" w:cs="Arial"/>
        <w:b/>
        <w:color w:val="808080"/>
        <w:sz w:val="14"/>
        <w:szCs w:val="14"/>
        <w:lang w:val="en-US"/>
      </w:rPr>
      <w:t>Jovana</w:t>
    </w:r>
    <w:proofErr w:type="gramEnd"/>
    <w:r>
      <w:rPr>
        <w:rFonts w:ascii="Arial" w:hAnsi="Arial" w:cs="Arial"/>
        <w:b/>
        <w:color w:val="808080"/>
        <w:sz w:val="14"/>
        <w:szCs w:val="14"/>
        <w:lang w:val="en-US"/>
      </w:rPr>
      <w:t xml:space="preserve"> </w:t>
    </w:r>
    <w:proofErr w:type="spellStart"/>
    <w:r>
      <w:rPr>
        <w:rFonts w:ascii="Arial" w:hAnsi="Arial" w:cs="Arial"/>
        <w:b/>
        <w:color w:val="808080"/>
        <w:sz w:val="14"/>
        <w:szCs w:val="14"/>
        <w:lang w:val="en-US"/>
      </w:rPr>
      <w:t>Barać</w:t>
    </w:r>
    <w:proofErr w:type="spellEnd"/>
    <w:r>
      <w:rPr>
        <w:rFonts w:ascii="Arial" w:hAnsi="Arial" w:cs="Arial"/>
        <w:b/>
        <w:color w:val="808080"/>
        <w:sz w:val="14"/>
        <w:szCs w:val="14"/>
        <w:lang w:val="en-US"/>
      </w:rPr>
      <w:t xml:space="preserve">, </w:t>
    </w:r>
    <w:r w:rsidRPr="00455B7D">
      <w:rPr>
        <w:rFonts w:ascii="Arial" w:hAnsi="Arial" w:cs="Arial"/>
        <w:b/>
        <w:color w:val="808080"/>
        <w:sz w:val="14"/>
        <w:szCs w:val="14"/>
        <w:lang w:val="en-US"/>
      </w:rPr>
      <w:t>Head of Technical Limit, Efficiency Analysis and Contracting  Sector</w:t>
    </w:r>
    <w:r>
      <w:rPr>
        <w:rFonts w:ascii="Arial" w:hAnsi="Arial" w:cs="Arial"/>
        <w:b/>
        <w:color w:val="808080"/>
        <w:sz w:val="14"/>
        <w:szCs w:val="14"/>
        <w:lang w:val="en-US"/>
      </w:rPr>
      <w:t xml:space="preserve">                    </w:t>
    </w:r>
    <w:r w:rsidRPr="00F150A4">
      <w:rPr>
        <w:rFonts w:ascii="Arial" w:hAnsi="Arial" w:cs="Arial"/>
        <w:color w:val="808080"/>
        <w:sz w:val="14"/>
        <w:szCs w:val="14"/>
      </w:rPr>
      <w:t>e</w:t>
    </w:r>
    <w:r w:rsidRPr="00794F57">
      <w:rPr>
        <w:rFonts w:ascii="Arial" w:hAnsi="Arial" w:cs="Arial"/>
        <w:color w:val="808080"/>
        <w:sz w:val="14"/>
        <w:szCs w:val="14"/>
        <w:lang w:val="en-US"/>
      </w:rPr>
      <w:t>-</w:t>
    </w:r>
    <w:r w:rsidRPr="00F150A4">
      <w:rPr>
        <w:rFonts w:ascii="Arial" w:hAnsi="Arial" w:cs="Arial"/>
        <w:color w:val="808080"/>
        <w:sz w:val="14"/>
        <w:szCs w:val="14"/>
      </w:rPr>
      <w:t>mail</w:t>
    </w:r>
    <w:r>
      <w:rPr>
        <w:rFonts w:ascii="Arial" w:hAnsi="Arial" w:cs="Arial"/>
        <w:color w:val="808080"/>
        <w:sz w:val="14"/>
        <w:szCs w:val="14"/>
        <w:lang w:val="en-US"/>
      </w:rPr>
      <w:t xml:space="preserve">: </w:t>
    </w:r>
    <w:proofErr w:type="spellStart"/>
    <w:r>
      <w:rPr>
        <w:rFonts w:ascii="Arial" w:hAnsi="Arial" w:cs="Arial"/>
        <w:color w:val="808080"/>
        <w:sz w:val="14"/>
        <w:szCs w:val="14"/>
        <w:lang w:val="en-US"/>
      </w:rPr>
      <w:t>jovana.barac</w:t>
    </w:r>
    <w:proofErr w:type="spellEnd"/>
    <w:r w:rsidRPr="00794F57">
      <w:rPr>
        <w:rFonts w:ascii="Arial" w:hAnsi="Arial" w:cs="Arial"/>
        <w:b/>
        <w:color w:val="808080"/>
        <w:sz w:val="14"/>
        <w:szCs w:val="14"/>
        <w:lang w:val="en-US"/>
      </w:rPr>
      <w:t>@</w:t>
    </w:r>
    <w:proofErr w:type="spellStart"/>
    <w:r w:rsidRPr="00F150A4">
      <w:rPr>
        <w:rFonts w:ascii="Arial" w:hAnsi="Arial" w:cs="Arial"/>
        <w:b/>
        <w:color w:val="808080"/>
        <w:sz w:val="14"/>
        <w:szCs w:val="14"/>
      </w:rPr>
      <w:t>nis</w:t>
    </w:r>
    <w:proofErr w:type="spellEnd"/>
    <w:r w:rsidRPr="00794F57">
      <w:rPr>
        <w:rFonts w:ascii="Arial" w:hAnsi="Arial" w:cs="Arial"/>
        <w:b/>
        <w:color w:val="808080"/>
        <w:sz w:val="14"/>
        <w:szCs w:val="14"/>
        <w:lang w:val="en-US"/>
      </w:rPr>
      <w:t>.</w:t>
    </w:r>
    <w:proofErr w:type="spellStart"/>
    <w:r w:rsidRPr="00F150A4">
      <w:rPr>
        <w:rFonts w:ascii="Arial" w:hAnsi="Arial" w:cs="Arial"/>
        <w:b/>
        <w:color w:val="808080"/>
        <w:sz w:val="14"/>
        <w:szCs w:val="14"/>
      </w:rPr>
      <w:t>eu</w:t>
    </w:r>
    <w:proofErr w:type="spellEnd"/>
    <w:r w:rsidRPr="00794F57">
      <w:rPr>
        <w:rFonts w:ascii="Arial" w:hAnsi="Arial" w:cs="Arial"/>
        <w:color w:val="808080"/>
        <w:sz w:val="14"/>
        <w:szCs w:val="14"/>
        <w:lang w:val="en-US"/>
      </w:rPr>
      <w:t xml:space="preserve">: </w:t>
    </w:r>
    <w:r>
      <w:rPr>
        <w:rFonts w:ascii="Arial" w:hAnsi="Arial" w:cs="Arial"/>
        <w:color w:val="808080"/>
        <w:sz w:val="14"/>
        <w:szCs w:val="14"/>
        <w:lang w:val="sr-Latn-RS"/>
      </w:rPr>
      <w:t xml:space="preserve">                                  </w:t>
    </w:r>
    <w:proofErr w:type="spellStart"/>
    <w:r>
      <w:rPr>
        <w:rFonts w:ascii="Arial" w:hAnsi="Arial" w:cs="Arial"/>
        <w:color w:val="808080"/>
        <w:sz w:val="14"/>
        <w:szCs w:val="14"/>
        <w:lang w:val="sr-Latn-RS"/>
      </w:rPr>
      <w:t>phone</w:t>
    </w:r>
    <w:proofErr w:type="spellEnd"/>
    <w:r>
      <w:rPr>
        <w:rFonts w:ascii="Arial" w:hAnsi="Arial" w:cs="Arial"/>
        <w:color w:val="808080"/>
        <w:sz w:val="14"/>
        <w:szCs w:val="14"/>
        <w:lang w:val="sr-Latn-RS"/>
      </w:rPr>
      <w:t xml:space="preserve"> </w:t>
    </w:r>
    <w:proofErr w:type="spellStart"/>
    <w:r>
      <w:rPr>
        <w:rFonts w:ascii="Arial" w:hAnsi="Arial" w:cs="Arial"/>
        <w:color w:val="808080"/>
        <w:sz w:val="14"/>
        <w:szCs w:val="14"/>
        <w:lang w:val="sr-Latn-RS"/>
      </w:rPr>
      <w:t>number</w:t>
    </w:r>
    <w:proofErr w:type="spellEnd"/>
    <w:r w:rsidRPr="00794F57">
      <w:rPr>
        <w:rFonts w:ascii="Arial" w:hAnsi="Arial" w:cs="Arial"/>
        <w:color w:val="808080"/>
        <w:sz w:val="14"/>
        <w:szCs w:val="14"/>
        <w:lang w:val="en-US"/>
      </w:rPr>
      <w:t xml:space="preserve">: </w:t>
    </w:r>
    <w:r>
      <w:rPr>
        <w:rFonts w:ascii="Arial" w:hAnsi="Arial" w:cs="Arial"/>
        <w:b/>
        <w:color w:val="808080"/>
        <w:sz w:val="14"/>
        <w:szCs w:val="14"/>
        <w:lang w:val="en-US"/>
      </w:rPr>
      <w:t>+38164/888-1134</w:t>
    </w:r>
  </w:p>
  <w:p w:rsidR="00904FFC" w:rsidRPr="00794F57" w:rsidRDefault="00904FFC" w:rsidP="00A56011">
    <w:pPr>
      <w:pStyle w:val="Footer"/>
      <w:ind w:right="360"/>
      <w:jc w:val="right"/>
      <w:rPr>
        <w:lang w:val="en-US"/>
      </w:rPr>
    </w:pPr>
    <w:r w:rsidRPr="00794F57">
      <w:rPr>
        <w:lang w:val="en-US"/>
      </w:rPr>
      <w:tab/>
    </w:r>
    <w:r w:rsidRPr="00794F57">
      <w:rPr>
        <w:lang w:val="en-U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FFC" w:rsidRDefault="00904FFC">
    <w:pPr>
      <w:pStyle w:val="Footer"/>
      <w:jc w:val="right"/>
      <w:rPr>
        <w:rStyle w:val="PageNumber"/>
        <w:sz w:val="20"/>
      </w:rPr>
    </w:pPr>
  </w:p>
  <w:p w:rsidR="00904FFC" w:rsidRDefault="00904FFC">
    <w:pPr>
      <w:pStyle w:val="Footer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D1F" w:rsidRDefault="00924D1F" w:rsidP="00176891">
      <w:pPr>
        <w:spacing w:before="0" w:after="0"/>
      </w:pPr>
      <w:r>
        <w:separator/>
      </w:r>
    </w:p>
  </w:footnote>
  <w:footnote w:type="continuationSeparator" w:id="0">
    <w:p w:rsidR="00924D1F" w:rsidRDefault="00924D1F" w:rsidP="0017689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FFC" w:rsidRDefault="00904FFC">
    <w:pPr>
      <w:pStyle w:val="Head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4FFC" w:rsidRDefault="00904FF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FFC" w:rsidRDefault="00904FFC">
    <w:pPr>
      <w:pStyle w:val="Header"/>
      <w:framePr w:wrap="auto" w:vAnchor="text" w:hAnchor="margin" w:xAlign="right" w:y="1"/>
      <w:rPr>
        <w:rStyle w:val="PageNumber"/>
      </w:rPr>
    </w:pPr>
  </w:p>
  <w:p w:rsidR="00904FFC" w:rsidRDefault="00904FFC" w:rsidP="00A56011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82C01"/>
    <w:multiLevelType w:val="hybridMultilevel"/>
    <w:tmpl w:val="A9D276F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9509B"/>
    <w:multiLevelType w:val="hybridMultilevel"/>
    <w:tmpl w:val="0B004C40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C3486"/>
    <w:multiLevelType w:val="hybridMultilevel"/>
    <w:tmpl w:val="5C5CD330"/>
    <w:lvl w:ilvl="0" w:tplc="99C2152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C4B90"/>
    <w:multiLevelType w:val="hybridMultilevel"/>
    <w:tmpl w:val="1BC849B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C1334"/>
    <w:multiLevelType w:val="hybridMultilevel"/>
    <w:tmpl w:val="98A8E11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8623D"/>
    <w:multiLevelType w:val="hybridMultilevel"/>
    <w:tmpl w:val="EE48F66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84647"/>
    <w:multiLevelType w:val="hybridMultilevel"/>
    <w:tmpl w:val="C1068DEA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2D260F"/>
    <w:multiLevelType w:val="hybridMultilevel"/>
    <w:tmpl w:val="B2DE761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0223D"/>
    <w:multiLevelType w:val="hybridMultilevel"/>
    <w:tmpl w:val="74B835C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5454A"/>
    <w:multiLevelType w:val="hybridMultilevel"/>
    <w:tmpl w:val="98A8E11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3494F"/>
    <w:multiLevelType w:val="hybridMultilevel"/>
    <w:tmpl w:val="1BC849B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983117"/>
    <w:multiLevelType w:val="hybridMultilevel"/>
    <w:tmpl w:val="F96AE698"/>
    <w:lvl w:ilvl="0" w:tplc="4F40C96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9076C"/>
    <w:multiLevelType w:val="hybridMultilevel"/>
    <w:tmpl w:val="ECE0D57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FE6A72"/>
    <w:multiLevelType w:val="hybridMultilevel"/>
    <w:tmpl w:val="D05C07C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F6F5F"/>
    <w:multiLevelType w:val="hybridMultilevel"/>
    <w:tmpl w:val="B2DE761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4A6B8B"/>
    <w:multiLevelType w:val="hybridMultilevel"/>
    <w:tmpl w:val="B236582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F53BAF"/>
    <w:multiLevelType w:val="hybridMultilevel"/>
    <w:tmpl w:val="D934399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9"/>
  </w:num>
  <w:num w:numId="5">
    <w:abstractNumId w:val="15"/>
  </w:num>
  <w:num w:numId="6">
    <w:abstractNumId w:val="8"/>
  </w:num>
  <w:num w:numId="7">
    <w:abstractNumId w:val="10"/>
  </w:num>
  <w:num w:numId="8">
    <w:abstractNumId w:val="13"/>
  </w:num>
  <w:num w:numId="9">
    <w:abstractNumId w:val="16"/>
  </w:num>
  <w:num w:numId="10">
    <w:abstractNumId w:val="14"/>
  </w:num>
  <w:num w:numId="11">
    <w:abstractNumId w:val="3"/>
  </w:num>
  <w:num w:numId="12">
    <w:abstractNumId w:val="4"/>
  </w:num>
  <w:num w:numId="13">
    <w:abstractNumId w:val="5"/>
  </w:num>
  <w:num w:numId="14">
    <w:abstractNumId w:val="12"/>
  </w:num>
  <w:num w:numId="15">
    <w:abstractNumId w:val="7"/>
  </w:num>
  <w:num w:numId="16">
    <w:abstractNumId w:val="2"/>
  </w:num>
  <w:num w:numId="17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EC1"/>
    <w:rsid w:val="00000885"/>
    <w:rsid w:val="000011A7"/>
    <w:rsid w:val="0000502C"/>
    <w:rsid w:val="00005357"/>
    <w:rsid w:val="00006477"/>
    <w:rsid w:val="00006809"/>
    <w:rsid w:val="00007E84"/>
    <w:rsid w:val="00010731"/>
    <w:rsid w:val="00012376"/>
    <w:rsid w:val="00014F3F"/>
    <w:rsid w:val="0001538D"/>
    <w:rsid w:val="00015A5B"/>
    <w:rsid w:val="0002385A"/>
    <w:rsid w:val="00024F75"/>
    <w:rsid w:val="00032B83"/>
    <w:rsid w:val="00035D88"/>
    <w:rsid w:val="0004238D"/>
    <w:rsid w:val="00042CEA"/>
    <w:rsid w:val="00045197"/>
    <w:rsid w:val="00046718"/>
    <w:rsid w:val="00052483"/>
    <w:rsid w:val="000524C1"/>
    <w:rsid w:val="00054273"/>
    <w:rsid w:val="000567B6"/>
    <w:rsid w:val="000568EE"/>
    <w:rsid w:val="000613C1"/>
    <w:rsid w:val="00061E78"/>
    <w:rsid w:val="0006390E"/>
    <w:rsid w:val="00065142"/>
    <w:rsid w:val="000653EB"/>
    <w:rsid w:val="00066F0A"/>
    <w:rsid w:val="00072A57"/>
    <w:rsid w:val="000821A2"/>
    <w:rsid w:val="00082457"/>
    <w:rsid w:val="00082A0F"/>
    <w:rsid w:val="000834DE"/>
    <w:rsid w:val="00085FCC"/>
    <w:rsid w:val="0009438D"/>
    <w:rsid w:val="000A0762"/>
    <w:rsid w:val="000A18BA"/>
    <w:rsid w:val="000A33C8"/>
    <w:rsid w:val="000A492C"/>
    <w:rsid w:val="000A7A77"/>
    <w:rsid w:val="000B14E6"/>
    <w:rsid w:val="000B53FC"/>
    <w:rsid w:val="000B7FDB"/>
    <w:rsid w:val="000C022A"/>
    <w:rsid w:val="000C06CE"/>
    <w:rsid w:val="000C3991"/>
    <w:rsid w:val="000C6356"/>
    <w:rsid w:val="000C7520"/>
    <w:rsid w:val="000D04BC"/>
    <w:rsid w:val="000D5C12"/>
    <w:rsid w:val="000E092A"/>
    <w:rsid w:val="000E1474"/>
    <w:rsid w:val="000E236C"/>
    <w:rsid w:val="000E3EDA"/>
    <w:rsid w:val="000E3FBB"/>
    <w:rsid w:val="000F147F"/>
    <w:rsid w:val="000F6D8F"/>
    <w:rsid w:val="001013D7"/>
    <w:rsid w:val="00102CE0"/>
    <w:rsid w:val="00103D35"/>
    <w:rsid w:val="00103E25"/>
    <w:rsid w:val="00106DCD"/>
    <w:rsid w:val="0011029E"/>
    <w:rsid w:val="00111EF8"/>
    <w:rsid w:val="00112341"/>
    <w:rsid w:val="00112791"/>
    <w:rsid w:val="00117F89"/>
    <w:rsid w:val="001216CA"/>
    <w:rsid w:val="001217EA"/>
    <w:rsid w:val="00125630"/>
    <w:rsid w:val="00125C22"/>
    <w:rsid w:val="001269E2"/>
    <w:rsid w:val="00127F9D"/>
    <w:rsid w:val="00132091"/>
    <w:rsid w:val="00133494"/>
    <w:rsid w:val="00133F04"/>
    <w:rsid w:val="0013434F"/>
    <w:rsid w:val="001344C2"/>
    <w:rsid w:val="00134730"/>
    <w:rsid w:val="001358C3"/>
    <w:rsid w:val="00141E81"/>
    <w:rsid w:val="00143AF9"/>
    <w:rsid w:val="001443A9"/>
    <w:rsid w:val="00152A96"/>
    <w:rsid w:val="00157F63"/>
    <w:rsid w:val="00162FA1"/>
    <w:rsid w:val="0016320F"/>
    <w:rsid w:val="0016444C"/>
    <w:rsid w:val="0016521F"/>
    <w:rsid w:val="0016656B"/>
    <w:rsid w:val="00167126"/>
    <w:rsid w:val="0016747D"/>
    <w:rsid w:val="001706F8"/>
    <w:rsid w:val="00171195"/>
    <w:rsid w:val="001711B5"/>
    <w:rsid w:val="001729BC"/>
    <w:rsid w:val="0017480C"/>
    <w:rsid w:val="00176891"/>
    <w:rsid w:val="0018060F"/>
    <w:rsid w:val="00183009"/>
    <w:rsid w:val="00185775"/>
    <w:rsid w:val="001875CA"/>
    <w:rsid w:val="00187852"/>
    <w:rsid w:val="00190365"/>
    <w:rsid w:val="0019216B"/>
    <w:rsid w:val="001947CB"/>
    <w:rsid w:val="001A0822"/>
    <w:rsid w:val="001A1053"/>
    <w:rsid w:val="001A17FC"/>
    <w:rsid w:val="001A2D8E"/>
    <w:rsid w:val="001A4DCC"/>
    <w:rsid w:val="001A65F1"/>
    <w:rsid w:val="001A6E72"/>
    <w:rsid w:val="001B0706"/>
    <w:rsid w:val="001B10C9"/>
    <w:rsid w:val="001B439D"/>
    <w:rsid w:val="001B4493"/>
    <w:rsid w:val="001B5B12"/>
    <w:rsid w:val="001B70C1"/>
    <w:rsid w:val="001B77FF"/>
    <w:rsid w:val="001C011D"/>
    <w:rsid w:val="001C12FF"/>
    <w:rsid w:val="001C6619"/>
    <w:rsid w:val="001C6F96"/>
    <w:rsid w:val="001C6FB9"/>
    <w:rsid w:val="001C7BA3"/>
    <w:rsid w:val="001D04EC"/>
    <w:rsid w:val="001E0FD3"/>
    <w:rsid w:val="001E31FC"/>
    <w:rsid w:val="001E642E"/>
    <w:rsid w:val="001E6D6C"/>
    <w:rsid w:val="001E7EC7"/>
    <w:rsid w:val="001F4544"/>
    <w:rsid w:val="001F784B"/>
    <w:rsid w:val="00202A34"/>
    <w:rsid w:val="00206EC6"/>
    <w:rsid w:val="00211782"/>
    <w:rsid w:val="0021280F"/>
    <w:rsid w:val="00212D01"/>
    <w:rsid w:val="002144E2"/>
    <w:rsid w:val="00215188"/>
    <w:rsid w:val="0022015E"/>
    <w:rsid w:val="00222500"/>
    <w:rsid w:val="002251BF"/>
    <w:rsid w:val="002309A4"/>
    <w:rsid w:val="00231B90"/>
    <w:rsid w:val="00236CEE"/>
    <w:rsid w:val="00241F17"/>
    <w:rsid w:val="00242D78"/>
    <w:rsid w:val="00242FA0"/>
    <w:rsid w:val="00243393"/>
    <w:rsid w:val="0024479D"/>
    <w:rsid w:val="00244B66"/>
    <w:rsid w:val="002474B6"/>
    <w:rsid w:val="0024768D"/>
    <w:rsid w:val="00251433"/>
    <w:rsid w:val="00257718"/>
    <w:rsid w:val="00263258"/>
    <w:rsid w:val="00266D8D"/>
    <w:rsid w:val="00267FF5"/>
    <w:rsid w:val="002728E9"/>
    <w:rsid w:val="00274541"/>
    <w:rsid w:val="00275C49"/>
    <w:rsid w:val="002927F3"/>
    <w:rsid w:val="00296C7C"/>
    <w:rsid w:val="002979C7"/>
    <w:rsid w:val="002A0DB0"/>
    <w:rsid w:val="002A162B"/>
    <w:rsid w:val="002A17FA"/>
    <w:rsid w:val="002A2B64"/>
    <w:rsid w:val="002A2DE1"/>
    <w:rsid w:val="002A3070"/>
    <w:rsid w:val="002A470C"/>
    <w:rsid w:val="002A4C12"/>
    <w:rsid w:val="002B0C97"/>
    <w:rsid w:val="002B19C8"/>
    <w:rsid w:val="002B5F58"/>
    <w:rsid w:val="002B640B"/>
    <w:rsid w:val="002C6777"/>
    <w:rsid w:val="002D0C2F"/>
    <w:rsid w:val="002D0CEF"/>
    <w:rsid w:val="002D51C4"/>
    <w:rsid w:val="002D6178"/>
    <w:rsid w:val="002E0F2D"/>
    <w:rsid w:val="002E2A72"/>
    <w:rsid w:val="002E2C86"/>
    <w:rsid w:val="002E4DE3"/>
    <w:rsid w:val="002E527C"/>
    <w:rsid w:val="002E6698"/>
    <w:rsid w:val="002F2D45"/>
    <w:rsid w:val="002F50C4"/>
    <w:rsid w:val="002F5D29"/>
    <w:rsid w:val="003024A7"/>
    <w:rsid w:val="003050F1"/>
    <w:rsid w:val="00311EA4"/>
    <w:rsid w:val="00312475"/>
    <w:rsid w:val="003133BB"/>
    <w:rsid w:val="00314529"/>
    <w:rsid w:val="00317C57"/>
    <w:rsid w:val="00322F62"/>
    <w:rsid w:val="0032325E"/>
    <w:rsid w:val="00324222"/>
    <w:rsid w:val="00327FB1"/>
    <w:rsid w:val="003313EA"/>
    <w:rsid w:val="0033340E"/>
    <w:rsid w:val="0033646F"/>
    <w:rsid w:val="003415C9"/>
    <w:rsid w:val="00344F43"/>
    <w:rsid w:val="003458B9"/>
    <w:rsid w:val="00346ECC"/>
    <w:rsid w:val="003524EF"/>
    <w:rsid w:val="00353B73"/>
    <w:rsid w:val="00356674"/>
    <w:rsid w:val="0035714A"/>
    <w:rsid w:val="00360FA4"/>
    <w:rsid w:val="00361575"/>
    <w:rsid w:val="00365395"/>
    <w:rsid w:val="00366BA4"/>
    <w:rsid w:val="00371883"/>
    <w:rsid w:val="00374449"/>
    <w:rsid w:val="0038022C"/>
    <w:rsid w:val="003868C2"/>
    <w:rsid w:val="00387E38"/>
    <w:rsid w:val="0039002C"/>
    <w:rsid w:val="00390DE7"/>
    <w:rsid w:val="003914F8"/>
    <w:rsid w:val="00393115"/>
    <w:rsid w:val="00394F97"/>
    <w:rsid w:val="003953ED"/>
    <w:rsid w:val="003A00A1"/>
    <w:rsid w:val="003A278E"/>
    <w:rsid w:val="003A456D"/>
    <w:rsid w:val="003A4E19"/>
    <w:rsid w:val="003A735A"/>
    <w:rsid w:val="003B20D0"/>
    <w:rsid w:val="003B28A8"/>
    <w:rsid w:val="003D2681"/>
    <w:rsid w:val="003D2C60"/>
    <w:rsid w:val="003D5D47"/>
    <w:rsid w:val="003D64FF"/>
    <w:rsid w:val="003E3C91"/>
    <w:rsid w:val="003E46A1"/>
    <w:rsid w:val="003E48FD"/>
    <w:rsid w:val="003F5C42"/>
    <w:rsid w:val="003F5EC2"/>
    <w:rsid w:val="004015B6"/>
    <w:rsid w:val="00402ABD"/>
    <w:rsid w:val="00404FA7"/>
    <w:rsid w:val="00423E40"/>
    <w:rsid w:val="0042576C"/>
    <w:rsid w:val="00427A0B"/>
    <w:rsid w:val="004321E1"/>
    <w:rsid w:val="00434E57"/>
    <w:rsid w:val="0044429A"/>
    <w:rsid w:val="004473A6"/>
    <w:rsid w:val="0045088A"/>
    <w:rsid w:val="00451534"/>
    <w:rsid w:val="004523B4"/>
    <w:rsid w:val="00452C6D"/>
    <w:rsid w:val="00454257"/>
    <w:rsid w:val="00454559"/>
    <w:rsid w:val="004555EE"/>
    <w:rsid w:val="00455B7D"/>
    <w:rsid w:val="00462C63"/>
    <w:rsid w:val="00463632"/>
    <w:rsid w:val="004638B9"/>
    <w:rsid w:val="00463BEC"/>
    <w:rsid w:val="004648EB"/>
    <w:rsid w:val="00464B2C"/>
    <w:rsid w:val="00467C14"/>
    <w:rsid w:val="00471BAA"/>
    <w:rsid w:val="0047528B"/>
    <w:rsid w:val="00477824"/>
    <w:rsid w:val="00485D58"/>
    <w:rsid w:val="00491387"/>
    <w:rsid w:val="0049309F"/>
    <w:rsid w:val="004A1905"/>
    <w:rsid w:val="004A7917"/>
    <w:rsid w:val="004B1012"/>
    <w:rsid w:val="004B172D"/>
    <w:rsid w:val="004B24C8"/>
    <w:rsid w:val="004B40DC"/>
    <w:rsid w:val="004B4AB7"/>
    <w:rsid w:val="004C5127"/>
    <w:rsid w:val="004C6702"/>
    <w:rsid w:val="004C6FE1"/>
    <w:rsid w:val="004C79CF"/>
    <w:rsid w:val="004D1360"/>
    <w:rsid w:val="004D7C90"/>
    <w:rsid w:val="004E13AE"/>
    <w:rsid w:val="004E289E"/>
    <w:rsid w:val="004E519F"/>
    <w:rsid w:val="004E6168"/>
    <w:rsid w:val="004F35E2"/>
    <w:rsid w:val="004F3E6A"/>
    <w:rsid w:val="004F5176"/>
    <w:rsid w:val="004F7159"/>
    <w:rsid w:val="004F7B6B"/>
    <w:rsid w:val="0050186F"/>
    <w:rsid w:val="00501D44"/>
    <w:rsid w:val="005023D9"/>
    <w:rsid w:val="0050273D"/>
    <w:rsid w:val="00502C9F"/>
    <w:rsid w:val="00504FF5"/>
    <w:rsid w:val="0050512A"/>
    <w:rsid w:val="005055FC"/>
    <w:rsid w:val="0050585B"/>
    <w:rsid w:val="00505980"/>
    <w:rsid w:val="00506C8A"/>
    <w:rsid w:val="005103C2"/>
    <w:rsid w:val="0051045A"/>
    <w:rsid w:val="0051467E"/>
    <w:rsid w:val="0052075F"/>
    <w:rsid w:val="005214B4"/>
    <w:rsid w:val="00521E37"/>
    <w:rsid w:val="005264C7"/>
    <w:rsid w:val="00526D70"/>
    <w:rsid w:val="00530356"/>
    <w:rsid w:val="00533255"/>
    <w:rsid w:val="00541DB1"/>
    <w:rsid w:val="00542E80"/>
    <w:rsid w:val="00543475"/>
    <w:rsid w:val="005449DC"/>
    <w:rsid w:val="0054721D"/>
    <w:rsid w:val="00550038"/>
    <w:rsid w:val="00550DF1"/>
    <w:rsid w:val="00551154"/>
    <w:rsid w:val="00554681"/>
    <w:rsid w:val="00557775"/>
    <w:rsid w:val="00557957"/>
    <w:rsid w:val="00557E44"/>
    <w:rsid w:val="00560540"/>
    <w:rsid w:val="00560F2A"/>
    <w:rsid w:val="0056265D"/>
    <w:rsid w:val="00566D8E"/>
    <w:rsid w:val="00570780"/>
    <w:rsid w:val="00571374"/>
    <w:rsid w:val="00574DC6"/>
    <w:rsid w:val="00575697"/>
    <w:rsid w:val="00585C08"/>
    <w:rsid w:val="005861B9"/>
    <w:rsid w:val="00586276"/>
    <w:rsid w:val="0059086B"/>
    <w:rsid w:val="005913CB"/>
    <w:rsid w:val="005948DA"/>
    <w:rsid w:val="005A0948"/>
    <w:rsid w:val="005A2B88"/>
    <w:rsid w:val="005A32D0"/>
    <w:rsid w:val="005A44CA"/>
    <w:rsid w:val="005A53DA"/>
    <w:rsid w:val="005A7053"/>
    <w:rsid w:val="005A7B58"/>
    <w:rsid w:val="005B515E"/>
    <w:rsid w:val="005C075C"/>
    <w:rsid w:val="005C4029"/>
    <w:rsid w:val="005C640E"/>
    <w:rsid w:val="005C6615"/>
    <w:rsid w:val="005C7B4B"/>
    <w:rsid w:val="005D059A"/>
    <w:rsid w:val="005D1F52"/>
    <w:rsid w:val="005D228E"/>
    <w:rsid w:val="005D37E0"/>
    <w:rsid w:val="005D41E2"/>
    <w:rsid w:val="005D5EB1"/>
    <w:rsid w:val="005D65A9"/>
    <w:rsid w:val="005E0010"/>
    <w:rsid w:val="005E1D34"/>
    <w:rsid w:val="005E23E2"/>
    <w:rsid w:val="005E32BE"/>
    <w:rsid w:val="005E489D"/>
    <w:rsid w:val="005E6DA7"/>
    <w:rsid w:val="005F6112"/>
    <w:rsid w:val="005F6C68"/>
    <w:rsid w:val="005F733B"/>
    <w:rsid w:val="00600C73"/>
    <w:rsid w:val="0060227E"/>
    <w:rsid w:val="00604743"/>
    <w:rsid w:val="00613F53"/>
    <w:rsid w:val="00615346"/>
    <w:rsid w:val="00615C1C"/>
    <w:rsid w:val="00616904"/>
    <w:rsid w:val="00617694"/>
    <w:rsid w:val="00617F54"/>
    <w:rsid w:val="00625731"/>
    <w:rsid w:val="0062722A"/>
    <w:rsid w:val="006305BE"/>
    <w:rsid w:val="006312FC"/>
    <w:rsid w:val="00635C2C"/>
    <w:rsid w:val="00636A94"/>
    <w:rsid w:val="00640BEF"/>
    <w:rsid w:val="00647B29"/>
    <w:rsid w:val="00653371"/>
    <w:rsid w:val="0065437F"/>
    <w:rsid w:val="006600B5"/>
    <w:rsid w:val="006605C5"/>
    <w:rsid w:val="006623F9"/>
    <w:rsid w:val="0067053B"/>
    <w:rsid w:val="006711EF"/>
    <w:rsid w:val="00672AEE"/>
    <w:rsid w:val="00675A0A"/>
    <w:rsid w:val="00683515"/>
    <w:rsid w:val="00684720"/>
    <w:rsid w:val="00685079"/>
    <w:rsid w:val="00686F6D"/>
    <w:rsid w:val="006874A2"/>
    <w:rsid w:val="0069279C"/>
    <w:rsid w:val="00692EC1"/>
    <w:rsid w:val="00694604"/>
    <w:rsid w:val="006A0A27"/>
    <w:rsid w:val="006A36CB"/>
    <w:rsid w:val="006A4BA9"/>
    <w:rsid w:val="006B0A4A"/>
    <w:rsid w:val="006B176E"/>
    <w:rsid w:val="006B468B"/>
    <w:rsid w:val="006C2E19"/>
    <w:rsid w:val="006C3F8E"/>
    <w:rsid w:val="006C5A20"/>
    <w:rsid w:val="006C6A5A"/>
    <w:rsid w:val="006C751E"/>
    <w:rsid w:val="006D6D3C"/>
    <w:rsid w:val="006D6D78"/>
    <w:rsid w:val="006D7402"/>
    <w:rsid w:val="006E4208"/>
    <w:rsid w:val="006E4BF4"/>
    <w:rsid w:val="006E6A7C"/>
    <w:rsid w:val="006E77F0"/>
    <w:rsid w:val="006E7B38"/>
    <w:rsid w:val="006F176D"/>
    <w:rsid w:val="006F3576"/>
    <w:rsid w:val="0070476F"/>
    <w:rsid w:val="00704DDD"/>
    <w:rsid w:val="00705B9F"/>
    <w:rsid w:val="00716CD4"/>
    <w:rsid w:val="007173AC"/>
    <w:rsid w:val="00717EFD"/>
    <w:rsid w:val="00720092"/>
    <w:rsid w:val="00721C8C"/>
    <w:rsid w:val="00722948"/>
    <w:rsid w:val="007252DD"/>
    <w:rsid w:val="00725C4C"/>
    <w:rsid w:val="0073005A"/>
    <w:rsid w:val="00731038"/>
    <w:rsid w:val="00732D46"/>
    <w:rsid w:val="00735680"/>
    <w:rsid w:val="00735DD0"/>
    <w:rsid w:val="0073754C"/>
    <w:rsid w:val="00737777"/>
    <w:rsid w:val="00737A4E"/>
    <w:rsid w:val="00737B8C"/>
    <w:rsid w:val="007448A8"/>
    <w:rsid w:val="007455D3"/>
    <w:rsid w:val="00745960"/>
    <w:rsid w:val="007479BD"/>
    <w:rsid w:val="00751CE0"/>
    <w:rsid w:val="00764077"/>
    <w:rsid w:val="007667E3"/>
    <w:rsid w:val="00770D21"/>
    <w:rsid w:val="007800DE"/>
    <w:rsid w:val="007803D7"/>
    <w:rsid w:val="007815BB"/>
    <w:rsid w:val="00783ACB"/>
    <w:rsid w:val="0079071D"/>
    <w:rsid w:val="00791104"/>
    <w:rsid w:val="00793650"/>
    <w:rsid w:val="00794F57"/>
    <w:rsid w:val="007964FC"/>
    <w:rsid w:val="007A0069"/>
    <w:rsid w:val="007A3BC4"/>
    <w:rsid w:val="007A4383"/>
    <w:rsid w:val="007B01A9"/>
    <w:rsid w:val="007B03EC"/>
    <w:rsid w:val="007B1408"/>
    <w:rsid w:val="007B4D70"/>
    <w:rsid w:val="007B5CDD"/>
    <w:rsid w:val="007B5DF4"/>
    <w:rsid w:val="007B6C9D"/>
    <w:rsid w:val="007C1207"/>
    <w:rsid w:val="007C3A27"/>
    <w:rsid w:val="007C48FB"/>
    <w:rsid w:val="007D1180"/>
    <w:rsid w:val="007D1ED2"/>
    <w:rsid w:val="007D3DAC"/>
    <w:rsid w:val="007E01F8"/>
    <w:rsid w:val="007E0C59"/>
    <w:rsid w:val="007E10D4"/>
    <w:rsid w:val="007E1A6B"/>
    <w:rsid w:val="007E41AC"/>
    <w:rsid w:val="007F222E"/>
    <w:rsid w:val="007F6AD9"/>
    <w:rsid w:val="007F74DA"/>
    <w:rsid w:val="00803DE0"/>
    <w:rsid w:val="0081224D"/>
    <w:rsid w:val="00812354"/>
    <w:rsid w:val="00812877"/>
    <w:rsid w:val="00812A84"/>
    <w:rsid w:val="0081738A"/>
    <w:rsid w:val="0083399F"/>
    <w:rsid w:val="00833C6F"/>
    <w:rsid w:val="008347EB"/>
    <w:rsid w:val="0084030E"/>
    <w:rsid w:val="00841CAF"/>
    <w:rsid w:val="00843F01"/>
    <w:rsid w:val="00846BD1"/>
    <w:rsid w:val="008501AE"/>
    <w:rsid w:val="00851119"/>
    <w:rsid w:val="00853908"/>
    <w:rsid w:val="008546A3"/>
    <w:rsid w:val="00854E4E"/>
    <w:rsid w:val="00856425"/>
    <w:rsid w:val="00857A69"/>
    <w:rsid w:val="00862E65"/>
    <w:rsid w:val="008639A1"/>
    <w:rsid w:val="0086540A"/>
    <w:rsid w:val="00870CB8"/>
    <w:rsid w:val="008748BB"/>
    <w:rsid w:val="00874E47"/>
    <w:rsid w:val="008803C0"/>
    <w:rsid w:val="00883AE7"/>
    <w:rsid w:val="00884AAA"/>
    <w:rsid w:val="00885A71"/>
    <w:rsid w:val="00885A8C"/>
    <w:rsid w:val="00887FEC"/>
    <w:rsid w:val="008930B4"/>
    <w:rsid w:val="008B39E1"/>
    <w:rsid w:val="008B3EA4"/>
    <w:rsid w:val="008B5153"/>
    <w:rsid w:val="008C0448"/>
    <w:rsid w:val="008C2E00"/>
    <w:rsid w:val="008D0D16"/>
    <w:rsid w:val="008D7EE9"/>
    <w:rsid w:val="008E110D"/>
    <w:rsid w:val="008E233E"/>
    <w:rsid w:val="008E33D1"/>
    <w:rsid w:val="008E6E56"/>
    <w:rsid w:val="008F178D"/>
    <w:rsid w:val="008F4CB3"/>
    <w:rsid w:val="008F763E"/>
    <w:rsid w:val="008F7A9E"/>
    <w:rsid w:val="00903ACB"/>
    <w:rsid w:val="00904FFC"/>
    <w:rsid w:val="009051EC"/>
    <w:rsid w:val="009054BB"/>
    <w:rsid w:val="0090573F"/>
    <w:rsid w:val="00905FB2"/>
    <w:rsid w:val="00906880"/>
    <w:rsid w:val="00910AE5"/>
    <w:rsid w:val="00911FDA"/>
    <w:rsid w:val="009210C3"/>
    <w:rsid w:val="00922513"/>
    <w:rsid w:val="0092310D"/>
    <w:rsid w:val="00923D7F"/>
    <w:rsid w:val="00924D1F"/>
    <w:rsid w:val="00925523"/>
    <w:rsid w:val="009266AA"/>
    <w:rsid w:val="0093016F"/>
    <w:rsid w:val="00931080"/>
    <w:rsid w:val="00932052"/>
    <w:rsid w:val="00940B1E"/>
    <w:rsid w:val="0094327F"/>
    <w:rsid w:val="009601C2"/>
    <w:rsid w:val="009607BC"/>
    <w:rsid w:val="009615AC"/>
    <w:rsid w:val="00961899"/>
    <w:rsid w:val="00961A44"/>
    <w:rsid w:val="009676D4"/>
    <w:rsid w:val="00973089"/>
    <w:rsid w:val="00985C28"/>
    <w:rsid w:val="00992CA1"/>
    <w:rsid w:val="00994B84"/>
    <w:rsid w:val="00994E3B"/>
    <w:rsid w:val="0099501B"/>
    <w:rsid w:val="009952A7"/>
    <w:rsid w:val="00995E8E"/>
    <w:rsid w:val="00997E32"/>
    <w:rsid w:val="009A4714"/>
    <w:rsid w:val="009A52A1"/>
    <w:rsid w:val="009A65DA"/>
    <w:rsid w:val="009A7A12"/>
    <w:rsid w:val="009B3AF6"/>
    <w:rsid w:val="009C4A91"/>
    <w:rsid w:val="009D532F"/>
    <w:rsid w:val="009E1D5F"/>
    <w:rsid w:val="009E7BF2"/>
    <w:rsid w:val="009F037E"/>
    <w:rsid w:val="009F3297"/>
    <w:rsid w:val="009F331C"/>
    <w:rsid w:val="009F58A8"/>
    <w:rsid w:val="009F7184"/>
    <w:rsid w:val="009F7406"/>
    <w:rsid w:val="009F79F3"/>
    <w:rsid w:val="009F7D0A"/>
    <w:rsid w:val="00A018A9"/>
    <w:rsid w:val="00A03098"/>
    <w:rsid w:val="00A05AA1"/>
    <w:rsid w:val="00A07D6D"/>
    <w:rsid w:val="00A106CC"/>
    <w:rsid w:val="00A127EE"/>
    <w:rsid w:val="00A12B40"/>
    <w:rsid w:val="00A12FB9"/>
    <w:rsid w:val="00A1304E"/>
    <w:rsid w:val="00A138B1"/>
    <w:rsid w:val="00A15001"/>
    <w:rsid w:val="00A21E03"/>
    <w:rsid w:val="00A24992"/>
    <w:rsid w:val="00A314FE"/>
    <w:rsid w:val="00A31E44"/>
    <w:rsid w:val="00A32EB6"/>
    <w:rsid w:val="00A338D1"/>
    <w:rsid w:val="00A36AA4"/>
    <w:rsid w:val="00A42C6A"/>
    <w:rsid w:val="00A435D0"/>
    <w:rsid w:val="00A44CD3"/>
    <w:rsid w:val="00A51490"/>
    <w:rsid w:val="00A51677"/>
    <w:rsid w:val="00A54B61"/>
    <w:rsid w:val="00A551A5"/>
    <w:rsid w:val="00A55DB1"/>
    <w:rsid w:val="00A56011"/>
    <w:rsid w:val="00A56489"/>
    <w:rsid w:val="00A63130"/>
    <w:rsid w:val="00A64302"/>
    <w:rsid w:val="00A65836"/>
    <w:rsid w:val="00A771F9"/>
    <w:rsid w:val="00A77292"/>
    <w:rsid w:val="00A81694"/>
    <w:rsid w:val="00A83776"/>
    <w:rsid w:val="00A84BC3"/>
    <w:rsid w:val="00A85AE5"/>
    <w:rsid w:val="00A9448F"/>
    <w:rsid w:val="00A95FD0"/>
    <w:rsid w:val="00A96523"/>
    <w:rsid w:val="00A9753B"/>
    <w:rsid w:val="00A97605"/>
    <w:rsid w:val="00AA1375"/>
    <w:rsid w:val="00AA3632"/>
    <w:rsid w:val="00AA4FB2"/>
    <w:rsid w:val="00AB16FD"/>
    <w:rsid w:val="00AB6EE3"/>
    <w:rsid w:val="00AB7A4F"/>
    <w:rsid w:val="00AC19EE"/>
    <w:rsid w:val="00AC5D61"/>
    <w:rsid w:val="00AD03BE"/>
    <w:rsid w:val="00AD05AB"/>
    <w:rsid w:val="00AD1E27"/>
    <w:rsid w:val="00AD1E93"/>
    <w:rsid w:val="00AD3EC1"/>
    <w:rsid w:val="00AE386E"/>
    <w:rsid w:val="00AE40DB"/>
    <w:rsid w:val="00AE65CF"/>
    <w:rsid w:val="00AF3E16"/>
    <w:rsid w:val="00AF6634"/>
    <w:rsid w:val="00AF6870"/>
    <w:rsid w:val="00AF7F47"/>
    <w:rsid w:val="00B00EAF"/>
    <w:rsid w:val="00B02443"/>
    <w:rsid w:val="00B031BD"/>
    <w:rsid w:val="00B05ED6"/>
    <w:rsid w:val="00B060EC"/>
    <w:rsid w:val="00B07E81"/>
    <w:rsid w:val="00B10B32"/>
    <w:rsid w:val="00B1106B"/>
    <w:rsid w:val="00B11BCB"/>
    <w:rsid w:val="00B15095"/>
    <w:rsid w:val="00B217C0"/>
    <w:rsid w:val="00B218F5"/>
    <w:rsid w:val="00B21BCC"/>
    <w:rsid w:val="00B24E5F"/>
    <w:rsid w:val="00B307EC"/>
    <w:rsid w:val="00B31C0B"/>
    <w:rsid w:val="00B31EEE"/>
    <w:rsid w:val="00B33929"/>
    <w:rsid w:val="00B3408C"/>
    <w:rsid w:val="00B34CB1"/>
    <w:rsid w:val="00B4303F"/>
    <w:rsid w:val="00B44806"/>
    <w:rsid w:val="00B46245"/>
    <w:rsid w:val="00B462EE"/>
    <w:rsid w:val="00B47F55"/>
    <w:rsid w:val="00B56090"/>
    <w:rsid w:val="00B57225"/>
    <w:rsid w:val="00B57C58"/>
    <w:rsid w:val="00B60A3F"/>
    <w:rsid w:val="00B60BEA"/>
    <w:rsid w:val="00B621CF"/>
    <w:rsid w:val="00B657A5"/>
    <w:rsid w:val="00B665BC"/>
    <w:rsid w:val="00B70A58"/>
    <w:rsid w:val="00B71E59"/>
    <w:rsid w:val="00B72759"/>
    <w:rsid w:val="00B72A26"/>
    <w:rsid w:val="00B73221"/>
    <w:rsid w:val="00B734E2"/>
    <w:rsid w:val="00B740A2"/>
    <w:rsid w:val="00B74387"/>
    <w:rsid w:val="00B749E8"/>
    <w:rsid w:val="00B757B9"/>
    <w:rsid w:val="00B757E0"/>
    <w:rsid w:val="00B758F2"/>
    <w:rsid w:val="00B80413"/>
    <w:rsid w:val="00B8047B"/>
    <w:rsid w:val="00B81737"/>
    <w:rsid w:val="00B82A8B"/>
    <w:rsid w:val="00B841E0"/>
    <w:rsid w:val="00B90E26"/>
    <w:rsid w:val="00B948D0"/>
    <w:rsid w:val="00B9548F"/>
    <w:rsid w:val="00B96611"/>
    <w:rsid w:val="00B97EC4"/>
    <w:rsid w:val="00BA13C1"/>
    <w:rsid w:val="00BA26F8"/>
    <w:rsid w:val="00BA39AF"/>
    <w:rsid w:val="00BA60E4"/>
    <w:rsid w:val="00BA6EF1"/>
    <w:rsid w:val="00BB0DDA"/>
    <w:rsid w:val="00BB1BC8"/>
    <w:rsid w:val="00BB3740"/>
    <w:rsid w:val="00BB4425"/>
    <w:rsid w:val="00BB5C4B"/>
    <w:rsid w:val="00BC22AF"/>
    <w:rsid w:val="00BC25E6"/>
    <w:rsid w:val="00BC4D5A"/>
    <w:rsid w:val="00BC4F60"/>
    <w:rsid w:val="00BC55BE"/>
    <w:rsid w:val="00BD1901"/>
    <w:rsid w:val="00BD1AE4"/>
    <w:rsid w:val="00BD235E"/>
    <w:rsid w:val="00BD336E"/>
    <w:rsid w:val="00BD6446"/>
    <w:rsid w:val="00BE2734"/>
    <w:rsid w:val="00BE32BC"/>
    <w:rsid w:val="00BF00B1"/>
    <w:rsid w:val="00BF174B"/>
    <w:rsid w:val="00BF2B53"/>
    <w:rsid w:val="00BF475B"/>
    <w:rsid w:val="00BF5AC6"/>
    <w:rsid w:val="00C01650"/>
    <w:rsid w:val="00C02DAE"/>
    <w:rsid w:val="00C05562"/>
    <w:rsid w:val="00C11FB1"/>
    <w:rsid w:val="00C142AA"/>
    <w:rsid w:val="00C148E6"/>
    <w:rsid w:val="00C15184"/>
    <w:rsid w:val="00C243F6"/>
    <w:rsid w:val="00C246EA"/>
    <w:rsid w:val="00C2482A"/>
    <w:rsid w:val="00C26E6F"/>
    <w:rsid w:val="00C27FB6"/>
    <w:rsid w:val="00C3006F"/>
    <w:rsid w:val="00C3154D"/>
    <w:rsid w:val="00C31B9D"/>
    <w:rsid w:val="00C3525C"/>
    <w:rsid w:val="00C37E66"/>
    <w:rsid w:val="00C41749"/>
    <w:rsid w:val="00C4788E"/>
    <w:rsid w:val="00C51CBB"/>
    <w:rsid w:val="00C53C7F"/>
    <w:rsid w:val="00C5473F"/>
    <w:rsid w:val="00C55308"/>
    <w:rsid w:val="00C5672E"/>
    <w:rsid w:val="00C61E23"/>
    <w:rsid w:val="00C623A6"/>
    <w:rsid w:val="00C6282C"/>
    <w:rsid w:val="00C62991"/>
    <w:rsid w:val="00C62F6E"/>
    <w:rsid w:val="00C6376E"/>
    <w:rsid w:val="00C63E01"/>
    <w:rsid w:val="00C70970"/>
    <w:rsid w:val="00C758B6"/>
    <w:rsid w:val="00C766FB"/>
    <w:rsid w:val="00C77D48"/>
    <w:rsid w:val="00C80A0F"/>
    <w:rsid w:val="00C83D49"/>
    <w:rsid w:val="00C8597F"/>
    <w:rsid w:val="00C95035"/>
    <w:rsid w:val="00C9539C"/>
    <w:rsid w:val="00C974A9"/>
    <w:rsid w:val="00CA39F4"/>
    <w:rsid w:val="00CA73E3"/>
    <w:rsid w:val="00CA7A68"/>
    <w:rsid w:val="00CB0784"/>
    <w:rsid w:val="00CB085F"/>
    <w:rsid w:val="00CB205E"/>
    <w:rsid w:val="00CB20E4"/>
    <w:rsid w:val="00CB232B"/>
    <w:rsid w:val="00CB3E81"/>
    <w:rsid w:val="00CB7651"/>
    <w:rsid w:val="00CC785F"/>
    <w:rsid w:val="00CD04E0"/>
    <w:rsid w:val="00CD0845"/>
    <w:rsid w:val="00CD09E6"/>
    <w:rsid w:val="00CD2129"/>
    <w:rsid w:val="00CD616D"/>
    <w:rsid w:val="00CE0DA0"/>
    <w:rsid w:val="00CF2B3B"/>
    <w:rsid w:val="00CF44EE"/>
    <w:rsid w:val="00CF647E"/>
    <w:rsid w:val="00CF75F4"/>
    <w:rsid w:val="00CF7A8E"/>
    <w:rsid w:val="00D00CA3"/>
    <w:rsid w:val="00D01B08"/>
    <w:rsid w:val="00D04339"/>
    <w:rsid w:val="00D04F2F"/>
    <w:rsid w:val="00D11DA1"/>
    <w:rsid w:val="00D12626"/>
    <w:rsid w:val="00D14823"/>
    <w:rsid w:val="00D15CBF"/>
    <w:rsid w:val="00D1724A"/>
    <w:rsid w:val="00D250E1"/>
    <w:rsid w:val="00D35A5E"/>
    <w:rsid w:val="00D36317"/>
    <w:rsid w:val="00D36404"/>
    <w:rsid w:val="00D37CE1"/>
    <w:rsid w:val="00D43C1C"/>
    <w:rsid w:val="00D44115"/>
    <w:rsid w:val="00D46664"/>
    <w:rsid w:val="00D526AE"/>
    <w:rsid w:val="00D54B5F"/>
    <w:rsid w:val="00D54B85"/>
    <w:rsid w:val="00D54E9D"/>
    <w:rsid w:val="00D5761A"/>
    <w:rsid w:val="00D626D8"/>
    <w:rsid w:val="00D65877"/>
    <w:rsid w:val="00D65C16"/>
    <w:rsid w:val="00D6619F"/>
    <w:rsid w:val="00D70030"/>
    <w:rsid w:val="00D7106A"/>
    <w:rsid w:val="00D72D5E"/>
    <w:rsid w:val="00D730BC"/>
    <w:rsid w:val="00D81C52"/>
    <w:rsid w:val="00D857F8"/>
    <w:rsid w:val="00D92248"/>
    <w:rsid w:val="00D92E10"/>
    <w:rsid w:val="00D9349C"/>
    <w:rsid w:val="00D9359A"/>
    <w:rsid w:val="00D94E39"/>
    <w:rsid w:val="00D97BD9"/>
    <w:rsid w:val="00DA4D8C"/>
    <w:rsid w:val="00DA774D"/>
    <w:rsid w:val="00DB0180"/>
    <w:rsid w:val="00DB0D31"/>
    <w:rsid w:val="00DB295E"/>
    <w:rsid w:val="00DB32BC"/>
    <w:rsid w:val="00DB5004"/>
    <w:rsid w:val="00DC3273"/>
    <w:rsid w:val="00DD63EE"/>
    <w:rsid w:val="00DE224D"/>
    <w:rsid w:val="00DF3EE2"/>
    <w:rsid w:val="00E02900"/>
    <w:rsid w:val="00E04949"/>
    <w:rsid w:val="00E04C29"/>
    <w:rsid w:val="00E04D81"/>
    <w:rsid w:val="00E116D3"/>
    <w:rsid w:val="00E12A36"/>
    <w:rsid w:val="00E13335"/>
    <w:rsid w:val="00E162E0"/>
    <w:rsid w:val="00E16ADB"/>
    <w:rsid w:val="00E2048B"/>
    <w:rsid w:val="00E20DE5"/>
    <w:rsid w:val="00E21384"/>
    <w:rsid w:val="00E22F98"/>
    <w:rsid w:val="00E23820"/>
    <w:rsid w:val="00E23E35"/>
    <w:rsid w:val="00E31295"/>
    <w:rsid w:val="00E34D70"/>
    <w:rsid w:val="00E36BDB"/>
    <w:rsid w:val="00E4034C"/>
    <w:rsid w:val="00E40FBB"/>
    <w:rsid w:val="00E41BAF"/>
    <w:rsid w:val="00E50551"/>
    <w:rsid w:val="00E50817"/>
    <w:rsid w:val="00E51C31"/>
    <w:rsid w:val="00E568AB"/>
    <w:rsid w:val="00E56F8F"/>
    <w:rsid w:val="00E5721C"/>
    <w:rsid w:val="00E572C5"/>
    <w:rsid w:val="00E60E85"/>
    <w:rsid w:val="00E61B7B"/>
    <w:rsid w:val="00E6333B"/>
    <w:rsid w:val="00E63DFE"/>
    <w:rsid w:val="00E65B70"/>
    <w:rsid w:val="00E66D26"/>
    <w:rsid w:val="00E67050"/>
    <w:rsid w:val="00E67D84"/>
    <w:rsid w:val="00E71851"/>
    <w:rsid w:val="00E777B7"/>
    <w:rsid w:val="00E77A97"/>
    <w:rsid w:val="00E80955"/>
    <w:rsid w:val="00E80F54"/>
    <w:rsid w:val="00E90299"/>
    <w:rsid w:val="00E95E7A"/>
    <w:rsid w:val="00E97661"/>
    <w:rsid w:val="00E97917"/>
    <w:rsid w:val="00EA20DF"/>
    <w:rsid w:val="00EA2D5E"/>
    <w:rsid w:val="00EA41E7"/>
    <w:rsid w:val="00EA7CFA"/>
    <w:rsid w:val="00EB6915"/>
    <w:rsid w:val="00EB6BEA"/>
    <w:rsid w:val="00EC17AF"/>
    <w:rsid w:val="00EC2905"/>
    <w:rsid w:val="00EC4075"/>
    <w:rsid w:val="00EC44F0"/>
    <w:rsid w:val="00EC4BCF"/>
    <w:rsid w:val="00EC758D"/>
    <w:rsid w:val="00EC7BDA"/>
    <w:rsid w:val="00ED0651"/>
    <w:rsid w:val="00ED19C7"/>
    <w:rsid w:val="00ED3CBA"/>
    <w:rsid w:val="00ED5992"/>
    <w:rsid w:val="00ED5B8B"/>
    <w:rsid w:val="00EE5A94"/>
    <w:rsid w:val="00EE743B"/>
    <w:rsid w:val="00EF2CEE"/>
    <w:rsid w:val="00EF4587"/>
    <w:rsid w:val="00EF7C0B"/>
    <w:rsid w:val="00EF7CAD"/>
    <w:rsid w:val="00F006D0"/>
    <w:rsid w:val="00F10902"/>
    <w:rsid w:val="00F12C6C"/>
    <w:rsid w:val="00F148BE"/>
    <w:rsid w:val="00F16213"/>
    <w:rsid w:val="00F2092B"/>
    <w:rsid w:val="00F2133A"/>
    <w:rsid w:val="00F225F3"/>
    <w:rsid w:val="00F236D2"/>
    <w:rsid w:val="00F2695F"/>
    <w:rsid w:val="00F30F6C"/>
    <w:rsid w:val="00F31256"/>
    <w:rsid w:val="00F336DB"/>
    <w:rsid w:val="00F36239"/>
    <w:rsid w:val="00F36AE5"/>
    <w:rsid w:val="00F40AA5"/>
    <w:rsid w:val="00F44423"/>
    <w:rsid w:val="00F4549A"/>
    <w:rsid w:val="00F45DA0"/>
    <w:rsid w:val="00F50458"/>
    <w:rsid w:val="00F51FA0"/>
    <w:rsid w:val="00F546B8"/>
    <w:rsid w:val="00F54878"/>
    <w:rsid w:val="00F6502C"/>
    <w:rsid w:val="00F7164C"/>
    <w:rsid w:val="00F733F3"/>
    <w:rsid w:val="00F73A46"/>
    <w:rsid w:val="00F804A6"/>
    <w:rsid w:val="00F809B5"/>
    <w:rsid w:val="00F8206B"/>
    <w:rsid w:val="00F86EA5"/>
    <w:rsid w:val="00F9141C"/>
    <w:rsid w:val="00F950A2"/>
    <w:rsid w:val="00F97D79"/>
    <w:rsid w:val="00FA28A7"/>
    <w:rsid w:val="00FA2CFA"/>
    <w:rsid w:val="00FA4D97"/>
    <w:rsid w:val="00FA6004"/>
    <w:rsid w:val="00FB0BC6"/>
    <w:rsid w:val="00FB25A3"/>
    <w:rsid w:val="00FC3F89"/>
    <w:rsid w:val="00FD2048"/>
    <w:rsid w:val="00FD2F8B"/>
    <w:rsid w:val="00FD52D2"/>
    <w:rsid w:val="00FE0E15"/>
    <w:rsid w:val="00FE1897"/>
    <w:rsid w:val="00FE23B6"/>
    <w:rsid w:val="00FE3087"/>
    <w:rsid w:val="00FE47C9"/>
    <w:rsid w:val="00FE527A"/>
    <w:rsid w:val="00FE7162"/>
    <w:rsid w:val="00FF100B"/>
    <w:rsid w:val="00FF3D6C"/>
    <w:rsid w:val="00FF3FB8"/>
    <w:rsid w:val="00FF4F06"/>
    <w:rsid w:val="00FF4FE0"/>
    <w:rsid w:val="00FF50E4"/>
    <w:rsid w:val="00FF71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2BD07B7"/>
  <w15:docId w15:val="{BBDC8925-200F-4878-A4F6-FA15BD0DD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D5E"/>
    <w:pPr>
      <w:widowControl w:val="0"/>
      <w:spacing w:before="60" w:after="60"/>
      <w:ind w:left="567" w:hanging="567"/>
      <w:jc w:val="both"/>
    </w:pPr>
    <w:rPr>
      <w:rFonts w:ascii="Pragmatica" w:eastAsia="Times New Roman" w:hAnsi="Pragmatica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Верхний колонтитул Знак"/>
    <w:basedOn w:val="Normal"/>
    <w:link w:val="HeaderChar"/>
    <w:rsid w:val="00AD3EC1"/>
    <w:pPr>
      <w:widowControl/>
      <w:tabs>
        <w:tab w:val="center" w:pos="4153"/>
        <w:tab w:val="right" w:pos="8306"/>
      </w:tabs>
      <w:spacing w:before="40" w:after="40"/>
      <w:ind w:left="0" w:firstLine="0"/>
    </w:pPr>
    <w:rPr>
      <w:rFonts w:ascii="Times New Roman" w:hAnsi="Times New Roman"/>
      <w:sz w:val="28"/>
      <w:lang w:val="ru-RU"/>
    </w:rPr>
  </w:style>
  <w:style w:type="character" w:customStyle="1" w:styleId="HeaderChar">
    <w:name w:val="Header Char"/>
    <w:aliases w:val="Верхний колонтитул Знак Char"/>
    <w:link w:val="Header"/>
    <w:rsid w:val="00AD3EC1"/>
    <w:rPr>
      <w:rFonts w:ascii="Times New Roman" w:eastAsia="Times New Roman" w:hAnsi="Times New Roman" w:cs="Times New Roman"/>
      <w:sz w:val="28"/>
      <w:szCs w:val="20"/>
      <w:lang w:val="ru-RU"/>
    </w:rPr>
  </w:style>
  <w:style w:type="character" w:styleId="PageNumber">
    <w:name w:val="page number"/>
    <w:rsid w:val="00AD3EC1"/>
    <w:rPr>
      <w:rFonts w:cs="Times New Roman"/>
    </w:rPr>
  </w:style>
  <w:style w:type="paragraph" w:styleId="Footer">
    <w:name w:val="footer"/>
    <w:basedOn w:val="Normal"/>
    <w:link w:val="FooterChar"/>
    <w:rsid w:val="00AD3EC1"/>
    <w:pPr>
      <w:widowControl/>
      <w:tabs>
        <w:tab w:val="center" w:pos="4536"/>
        <w:tab w:val="right" w:pos="9072"/>
      </w:tabs>
      <w:spacing w:before="0" w:after="0"/>
      <w:ind w:left="0" w:firstLine="0"/>
      <w:jc w:val="left"/>
    </w:pPr>
    <w:rPr>
      <w:rFonts w:ascii="Times New Roman" w:hAnsi="Times New Roman"/>
      <w:sz w:val="24"/>
      <w:lang w:val="ru-RU"/>
    </w:rPr>
  </w:style>
  <w:style w:type="character" w:customStyle="1" w:styleId="FooterChar">
    <w:name w:val="Footer Char"/>
    <w:link w:val="Footer"/>
    <w:rsid w:val="00AD3EC1"/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BodyText">
    <w:name w:val="Body Text"/>
    <w:basedOn w:val="Normal"/>
    <w:link w:val="BodyTextChar"/>
    <w:rsid w:val="00AD3EC1"/>
    <w:pPr>
      <w:widowControl/>
      <w:spacing w:before="120" w:after="0"/>
      <w:ind w:left="0" w:firstLine="0"/>
    </w:pPr>
    <w:rPr>
      <w:rFonts w:ascii="Times New Roman" w:hAnsi="Times New Roman"/>
      <w:sz w:val="24"/>
      <w:lang w:val="ru-RU"/>
    </w:rPr>
  </w:style>
  <w:style w:type="character" w:customStyle="1" w:styleId="BodyTextChar">
    <w:name w:val="Body Text Char"/>
    <w:link w:val="BodyText"/>
    <w:rsid w:val="00AD3EC1"/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BodyTextIndent3">
    <w:name w:val="Body Text Indent 3"/>
    <w:basedOn w:val="Normal"/>
    <w:link w:val="BodyTextIndent3Char"/>
    <w:rsid w:val="00AD3EC1"/>
    <w:pPr>
      <w:widowControl/>
      <w:ind w:left="709" w:hanging="709"/>
    </w:pPr>
    <w:rPr>
      <w:rFonts w:ascii="Times New Roman" w:hAnsi="Times New Roman"/>
      <w:spacing w:val="-5"/>
      <w:sz w:val="22"/>
      <w:lang w:val="ru-RU"/>
    </w:rPr>
  </w:style>
  <w:style w:type="character" w:customStyle="1" w:styleId="BodyTextIndent3Char">
    <w:name w:val="Body Text Indent 3 Char"/>
    <w:link w:val="BodyTextIndent3"/>
    <w:rsid w:val="00AD3EC1"/>
    <w:rPr>
      <w:rFonts w:ascii="Times New Roman" w:eastAsia="Times New Roman" w:hAnsi="Times New Roman" w:cs="Times New Roman"/>
      <w:spacing w:val="-5"/>
      <w:szCs w:val="20"/>
      <w:lang w:val="ru-RU"/>
    </w:rPr>
  </w:style>
  <w:style w:type="paragraph" w:styleId="ListParagraph">
    <w:name w:val="List Paragraph"/>
    <w:basedOn w:val="Normal"/>
    <w:uiPriority w:val="34"/>
    <w:qFormat/>
    <w:rsid w:val="00AD3E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2D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A2D8E"/>
    <w:rPr>
      <w:rFonts w:ascii="Tahoma" w:eastAsia="Times New Roman" w:hAnsi="Tahoma" w:cs="Tahoma"/>
      <w:sz w:val="16"/>
      <w:szCs w:val="16"/>
      <w:lang w:val="en-GB"/>
    </w:rPr>
  </w:style>
  <w:style w:type="paragraph" w:styleId="NoSpacing">
    <w:name w:val="No Spacing"/>
    <w:basedOn w:val="Normal"/>
    <w:link w:val="NoSpacingChar"/>
    <w:uiPriority w:val="1"/>
    <w:qFormat/>
    <w:rsid w:val="00454257"/>
    <w:pPr>
      <w:widowControl/>
      <w:spacing w:before="0" w:after="0"/>
      <w:ind w:left="0" w:firstLine="0"/>
      <w:jc w:val="left"/>
    </w:pPr>
    <w:rPr>
      <w:rFonts w:ascii="Calibri" w:hAnsi="Calibri"/>
      <w:lang w:val="en-US"/>
    </w:rPr>
  </w:style>
  <w:style w:type="character" w:customStyle="1" w:styleId="NoSpacingChar">
    <w:name w:val="No Spacing Char"/>
    <w:link w:val="NoSpacing"/>
    <w:uiPriority w:val="1"/>
    <w:locked/>
    <w:rsid w:val="00454257"/>
    <w:rPr>
      <w:rFonts w:ascii="Calibri" w:eastAsia="Times New Roman" w:hAnsi="Calibri" w:cs="Times New Roman"/>
      <w:sz w:val="20"/>
      <w:szCs w:val="20"/>
    </w:rPr>
  </w:style>
  <w:style w:type="character" w:customStyle="1" w:styleId="hps">
    <w:name w:val="hps"/>
    <w:basedOn w:val="DefaultParagraphFont"/>
    <w:rsid w:val="00454257"/>
  </w:style>
  <w:style w:type="character" w:customStyle="1" w:styleId="shorttext">
    <w:name w:val="short_text"/>
    <w:basedOn w:val="DefaultParagraphFont"/>
    <w:rsid w:val="007E10D4"/>
  </w:style>
  <w:style w:type="paragraph" w:styleId="BodyText2">
    <w:name w:val="Body Text 2"/>
    <w:basedOn w:val="Normal"/>
    <w:link w:val="BodyText2Char"/>
    <w:uiPriority w:val="99"/>
    <w:rsid w:val="00B72A26"/>
    <w:pPr>
      <w:widowControl/>
      <w:spacing w:before="0" w:after="120" w:line="480" w:lineRule="auto"/>
      <w:ind w:left="0" w:firstLine="0"/>
      <w:jc w:val="left"/>
    </w:pPr>
    <w:rPr>
      <w:rFonts w:ascii="Times New Roman" w:hAnsi="Times New Roman"/>
      <w:lang w:val="sr-Cyrl-CS" w:eastAsia="sr-Cyrl-CS"/>
    </w:rPr>
  </w:style>
  <w:style w:type="character" w:customStyle="1" w:styleId="BodyText2Char">
    <w:name w:val="Body Text 2 Char"/>
    <w:link w:val="BodyText2"/>
    <w:uiPriority w:val="99"/>
    <w:rsid w:val="00B72A26"/>
    <w:rPr>
      <w:rFonts w:ascii="Times New Roman" w:eastAsia="Times New Roman" w:hAnsi="Times New Roman" w:cs="Times New Roman"/>
      <w:sz w:val="20"/>
      <w:szCs w:val="20"/>
      <w:lang w:val="sr-Cyrl-CS" w:eastAsia="sr-Cyrl-CS"/>
    </w:rPr>
  </w:style>
  <w:style w:type="table" w:styleId="TableGrid">
    <w:name w:val="Table Grid"/>
    <w:basedOn w:val="TableNormal"/>
    <w:uiPriority w:val="59"/>
    <w:rsid w:val="00A56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402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Orgdeo">
    <w:name w:val="Org deo"/>
    <w:uiPriority w:val="1"/>
    <w:qFormat/>
    <w:rsid w:val="00E02900"/>
    <w:rPr>
      <w:rFonts w:ascii="Arial" w:hAnsi="Arial"/>
      <w:b/>
      <w:color w:val="0079C1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1665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656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656B"/>
    <w:rPr>
      <w:rFonts w:ascii="Pragmatica" w:eastAsia="Times New Roman" w:hAnsi="Pragmatica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5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56B"/>
    <w:rPr>
      <w:rFonts w:ascii="Pragmatica" w:eastAsia="Times New Roman" w:hAnsi="Pragmatica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3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72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95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7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380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97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283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738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943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5D9C9-FF85-4B93-ACC2-03AE00F40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1393</Words>
  <Characters>7945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oioo</Company>
  <LinksUpToDate>false</LinksUpToDate>
  <CharactersWithSpaces>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Vojnović Zoran</dc:creator>
  <cp:keywords>Klasifikacija: Без ограничења/Unrestricted</cp:keywords>
  <cp:lastModifiedBy>Branimir Stanisavljevic</cp:lastModifiedBy>
  <cp:revision>6</cp:revision>
  <cp:lastPrinted>2024-08-05T12:41:00Z</cp:lastPrinted>
  <dcterms:created xsi:type="dcterms:W3CDTF">2024-08-20T13:58:00Z</dcterms:created>
  <dcterms:modified xsi:type="dcterms:W3CDTF">2025-06-25T08:27:00Z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444c3099-76a8-4c81-a05d-c21b4088aae2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